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7B" w:rsidRDefault="00B74F7B" w:rsidP="00B74F7B">
      <w:pPr>
        <w:pStyle w:val="Default"/>
        <w:jc w:val="center"/>
        <w:rPr>
          <w:sz w:val="20"/>
          <w:szCs w:val="20"/>
        </w:rPr>
      </w:pPr>
      <w:r w:rsidRPr="00E23A7E">
        <w:rPr>
          <w:noProof/>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B74F7B" w:rsidRDefault="00B74F7B" w:rsidP="00B74F7B">
      <w:pPr>
        <w:pStyle w:val="Default"/>
        <w:rPr>
          <w:sz w:val="20"/>
          <w:szCs w:val="20"/>
        </w:rPr>
      </w:pPr>
    </w:p>
    <w:p w:rsidR="00B74F7B" w:rsidRPr="00EB7D02" w:rsidRDefault="00B74F7B" w:rsidP="00B74F7B">
      <w:pPr>
        <w:spacing w:after="0"/>
        <w:jc w:val="center"/>
      </w:pPr>
      <w:r w:rsidRPr="00EB7D02">
        <w:t>ΕΛΛΗΝΙΚΗ ΔΗΜΟΚΡΑΤΙΑ</w:t>
      </w:r>
    </w:p>
    <w:p w:rsidR="00B74F7B" w:rsidRPr="00EB7D02" w:rsidRDefault="00B74F7B" w:rsidP="00B74F7B">
      <w:pPr>
        <w:spacing w:after="0"/>
        <w:jc w:val="center"/>
      </w:pPr>
      <w:r>
        <w:t xml:space="preserve">ΥΠΟΥΡΓΕΙΟ </w:t>
      </w:r>
      <w:r w:rsidRPr="00EB7D02">
        <w:t xml:space="preserve">ΠΑΙΔΕΙΑΣ </w:t>
      </w:r>
      <w:r>
        <w:t xml:space="preserve">ΕΡΕΥΝΑΣ </w:t>
      </w:r>
      <w:r w:rsidRPr="00EB7D02">
        <w:t>ΚΑΙ ΘΡΗΣΚΕΥΜΑΤΩΝ</w:t>
      </w:r>
    </w:p>
    <w:p w:rsidR="00B74F7B" w:rsidRPr="00EB7D02" w:rsidRDefault="00B74F7B" w:rsidP="00B74F7B">
      <w:pPr>
        <w:spacing w:after="0"/>
        <w:jc w:val="center"/>
        <w:rPr>
          <w:b/>
        </w:rPr>
      </w:pPr>
      <w:r w:rsidRPr="00EB7D02">
        <w:rPr>
          <w:b/>
        </w:rPr>
        <w:t>-----</w:t>
      </w:r>
    </w:p>
    <w:p w:rsidR="00B74F7B" w:rsidRPr="00EB7D02" w:rsidRDefault="00B74F7B" w:rsidP="00B74F7B">
      <w:pPr>
        <w:spacing w:after="0"/>
        <w:jc w:val="center"/>
        <w:rPr>
          <w:b/>
        </w:rPr>
      </w:pPr>
      <w:r w:rsidRPr="00EB7D02">
        <w:rPr>
          <w:b/>
        </w:rPr>
        <w:t>ΓΡΑΦΕΙΟ ΤΥΠΟΥ</w:t>
      </w:r>
    </w:p>
    <w:p w:rsidR="00B74F7B" w:rsidRPr="00EB7D02" w:rsidRDefault="00B74F7B" w:rsidP="00B74F7B">
      <w:pPr>
        <w:spacing w:after="0"/>
        <w:jc w:val="center"/>
        <w:rPr>
          <w:b/>
        </w:rPr>
      </w:pPr>
      <w:r w:rsidRPr="00EB7D02">
        <w:rPr>
          <w:b/>
        </w:rPr>
        <w:t>-----</w:t>
      </w:r>
    </w:p>
    <w:p w:rsidR="00B74F7B" w:rsidRPr="00EB7D02" w:rsidRDefault="00B74F7B" w:rsidP="00B74F7B">
      <w:pPr>
        <w:spacing w:after="0"/>
        <w:jc w:val="center"/>
      </w:pPr>
      <w:proofErr w:type="spellStart"/>
      <w:r w:rsidRPr="00EB7D02">
        <w:t>Ταχ</w:t>
      </w:r>
      <w:proofErr w:type="spellEnd"/>
      <w:r w:rsidRPr="00EB7D02">
        <w:t>. Δ/</w:t>
      </w:r>
      <w:proofErr w:type="spellStart"/>
      <w:r w:rsidRPr="00EB7D02">
        <w:t>νση</w:t>
      </w:r>
      <w:proofErr w:type="spellEnd"/>
      <w:r w:rsidRPr="00EB7D02">
        <w:t>: Α. Παπανδρέου 37</w:t>
      </w:r>
    </w:p>
    <w:p w:rsidR="00B74F7B" w:rsidRPr="00EB7D02" w:rsidRDefault="00B74F7B" w:rsidP="00B74F7B">
      <w:pPr>
        <w:spacing w:after="0"/>
        <w:jc w:val="center"/>
      </w:pPr>
      <w:r w:rsidRPr="00EB7D02">
        <w:t>Τ.Κ. – Πόλη: 15180 - Μαρούσι</w:t>
      </w:r>
    </w:p>
    <w:p w:rsidR="00B74F7B" w:rsidRPr="00EB7D02" w:rsidRDefault="00B74F7B" w:rsidP="00B74F7B">
      <w:pPr>
        <w:spacing w:after="0"/>
        <w:jc w:val="center"/>
      </w:pPr>
      <w:r w:rsidRPr="00EB7D02">
        <w:t xml:space="preserve">Ιστοσελίδα: </w:t>
      </w:r>
      <w:hyperlink r:id="rId6" w:history="1">
        <w:r w:rsidRPr="00EB7D02">
          <w:rPr>
            <w:rStyle w:val="-"/>
            <w:rFonts w:eastAsia="Arial Unicode MS"/>
          </w:rPr>
          <w:t>www.minedu.gov.gr</w:t>
        </w:r>
      </w:hyperlink>
    </w:p>
    <w:p w:rsidR="00B74F7B" w:rsidRPr="00EB7D02" w:rsidRDefault="00B74F7B" w:rsidP="00B74F7B">
      <w:pPr>
        <w:spacing w:after="0"/>
        <w:jc w:val="center"/>
        <w:rPr>
          <w:lang w:val="en-US"/>
        </w:rPr>
      </w:pPr>
      <w:r w:rsidRPr="00EB7D02">
        <w:rPr>
          <w:lang w:val="en-US"/>
        </w:rPr>
        <w:t>E-mail: press@minedu.gov.gr</w:t>
      </w:r>
    </w:p>
    <w:p w:rsidR="00B74F7B" w:rsidRDefault="00B74F7B" w:rsidP="00B74F7B">
      <w:pPr>
        <w:pStyle w:val="Default"/>
        <w:rPr>
          <w:sz w:val="20"/>
          <w:szCs w:val="20"/>
          <w:lang w:val="en-US"/>
        </w:rPr>
      </w:pPr>
    </w:p>
    <w:p w:rsidR="00B74F7B" w:rsidRDefault="00B74F7B" w:rsidP="00B74F7B">
      <w:pPr>
        <w:pStyle w:val="Default"/>
        <w:rPr>
          <w:sz w:val="20"/>
          <w:szCs w:val="20"/>
          <w:lang w:val="en-US"/>
        </w:rPr>
      </w:pPr>
    </w:p>
    <w:p w:rsidR="00B74F7B" w:rsidRPr="00B74F7B" w:rsidRDefault="00B74F7B" w:rsidP="00B74F7B">
      <w:pPr>
        <w:pStyle w:val="Default"/>
        <w:rPr>
          <w:sz w:val="20"/>
          <w:szCs w:val="20"/>
          <w:lang w:val="en-US"/>
        </w:rPr>
      </w:pPr>
    </w:p>
    <w:p w:rsidR="00B74F7B" w:rsidRDefault="00B74F7B" w:rsidP="00B74F7B">
      <w:pPr>
        <w:pStyle w:val="Default"/>
        <w:jc w:val="center"/>
        <w:rPr>
          <w:rFonts w:ascii="Calibri" w:hAnsi="Calibri" w:cs="Calibri"/>
          <w:sz w:val="22"/>
          <w:szCs w:val="22"/>
        </w:rPr>
      </w:pPr>
      <w:r>
        <w:rPr>
          <w:rFonts w:ascii="Calibri" w:hAnsi="Calibri" w:cs="Calibri"/>
          <w:b/>
          <w:bCs/>
          <w:sz w:val="22"/>
          <w:szCs w:val="22"/>
        </w:rPr>
        <w:t xml:space="preserve">Μήνυμα Υπουργού Παιδείας, Έρευνας και Θρησκευμάτων κ. Κωνσταντίνου </w:t>
      </w:r>
      <w:proofErr w:type="spellStart"/>
      <w:r>
        <w:rPr>
          <w:rFonts w:ascii="Calibri" w:hAnsi="Calibri" w:cs="Calibri"/>
          <w:b/>
          <w:bCs/>
          <w:sz w:val="22"/>
          <w:szCs w:val="22"/>
        </w:rPr>
        <w:t>Γαβρόγλου</w:t>
      </w:r>
      <w:proofErr w:type="spellEnd"/>
    </w:p>
    <w:p w:rsidR="00B74F7B" w:rsidRDefault="00B74F7B" w:rsidP="00B74F7B">
      <w:pPr>
        <w:pStyle w:val="Default"/>
        <w:jc w:val="center"/>
        <w:rPr>
          <w:rFonts w:ascii="Calibri" w:hAnsi="Calibri" w:cs="Calibri"/>
          <w:b/>
          <w:bCs/>
          <w:sz w:val="22"/>
          <w:szCs w:val="22"/>
        </w:rPr>
      </w:pPr>
      <w:r>
        <w:rPr>
          <w:rFonts w:ascii="Calibri" w:hAnsi="Calibri" w:cs="Calibri"/>
          <w:b/>
          <w:bCs/>
          <w:sz w:val="22"/>
          <w:szCs w:val="22"/>
        </w:rPr>
        <w:t>για την έναρξη της σχολικής χρονιάς</w:t>
      </w:r>
    </w:p>
    <w:p w:rsidR="00B74F7B" w:rsidRDefault="00B74F7B" w:rsidP="00B74F7B">
      <w:pPr>
        <w:pStyle w:val="Default"/>
        <w:jc w:val="center"/>
        <w:rPr>
          <w:rFonts w:ascii="Calibri" w:hAnsi="Calibri" w:cs="Calibri"/>
          <w:b/>
          <w:bCs/>
          <w:sz w:val="22"/>
          <w:szCs w:val="22"/>
        </w:rPr>
      </w:pPr>
    </w:p>
    <w:p w:rsidR="00B74F7B" w:rsidRDefault="00B74F7B" w:rsidP="00B74F7B">
      <w:pPr>
        <w:pStyle w:val="Default"/>
        <w:jc w:val="center"/>
        <w:rPr>
          <w:rFonts w:ascii="Calibri" w:hAnsi="Calibri" w:cs="Calibri"/>
          <w:sz w:val="22"/>
          <w:szCs w:val="22"/>
        </w:rPr>
      </w:pPr>
    </w:p>
    <w:p w:rsidR="00B74F7B" w:rsidRDefault="00B74F7B" w:rsidP="00B74F7B">
      <w:pPr>
        <w:pStyle w:val="Default"/>
        <w:rPr>
          <w:rFonts w:ascii="Calibri" w:hAnsi="Calibri" w:cs="Calibri"/>
          <w:sz w:val="22"/>
          <w:szCs w:val="22"/>
        </w:rPr>
      </w:pPr>
      <w:r>
        <w:rPr>
          <w:rFonts w:ascii="Calibri" w:hAnsi="Calibri" w:cs="Calibri"/>
          <w:sz w:val="22"/>
          <w:szCs w:val="22"/>
        </w:rPr>
        <w:t xml:space="preserve">Αγαπητοί και αγαπητές εκπαιδευτικοί και γονείς, αγαπητοί μαθητές, αγαπητές μαθήτριες, </w:t>
      </w:r>
    </w:p>
    <w:p w:rsidR="00B74F7B" w:rsidRDefault="00B74F7B" w:rsidP="00B74F7B">
      <w:pPr>
        <w:pStyle w:val="Default"/>
        <w:rPr>
          <w:rFonts w:ascii="Calibri" w:hAnsi="Calibri" w:cs="Calibri"/>
          <w:sz w:val="22"/>
          <w:szCs w:val="22"/>
        </w:rPr>
      </w:pPr>
      <w:r>
        <w:rPr>
          <w:rFonts w:ascii="Calibri" w:hAnsi="Calibri" w:cs="Calibri"/>
          <w:sz w:val="22"/>
          <w:szCs w:val="22"/>
        </w:rPr>
        <w:t xml:space="preserve">Το σχολείο ανοίγει σήμερα τις πόρτες του και σας καλωσορίζει με τους καλύτερους δυνατούς οιωνούς για μια ομαλή και δημιουργική χρονιά. Οι εκπαιδευτικοί στις θέσεις τους, τα βιβλία στα θρανία. Για δεύτερη συνεχή σχολική χρονιά επιστροφή στην κανονικότητα. Παράλληλα το σχολικό πρόγραμμα έχει ανανεωθεί, </w:t>
      </w:r>
    </w:p>
    <w:p w:rsidR="00B74F7B" w:rsidRDefault="00B74F7B" w:rsidP="00B74F7B">
      <w:pPr>
        <w:pStyle w:val="Default"/>
        <w:rPr>
          <w:rFonts w:ascii="Calibri" w:hAnsi="Calibri" w:cs="Calibri"/>
          <w:sz w:val="22"/>
          <w:szCs w:val="22"/>
        </w:rPr>
      </w:pPr>
    </w:p>
    <w:p w:rsidR="00B74F7B" w:rsidRDefault="00B74F7B" w:rsidP="00B74F7B">
      <w:pPr>
        <w:pStyle w:val="Default"/>
        <w:numPr>
          <w:ilvl w:val="0"/>
          <w:numId w:val="1"/>
        </w:numPr>
        <w:spacing w:after="51"/>
        <w:rPr>
          <w:rFonts w:ascii="Calibri" w:hAnsi="Calibri" w:cs="Calibri"/>
          <w:sz w:val="22"/>
          <w:szCs w:val="22"/>
        </w:rPr>
      </w:pPr>
      <w:r>
        <w:rPr>
          <w:rFonts w:ascii="Calibri" w:hAnsi="Calibri" w:cs="Calibri"/>
          <w:sz w:val="22"/>
          <w:szCs w:val="22"/>
        </w:rPr>
        <w:t xml:space="preserve">με έμφαση στις ανάγκες της Προσχολικής Αγωγής, </w:t>
      </w:r>
    </w:p>
    <w:p w:rsidR="00B74F7B" w:rsidRDefault="00B74F7B" w:rsidP="00B74F7B">
      <w:pPr>
        <w:pStyle w:val="Default"/>
        <w:numPr>
          <w:ilvl w:val="0"/>
          <w:numId w:val="1"/>
        </w:numPr>
        <w:spacing w:after="51"/>
        <w:rPr>
          <w:rFonts w:ascii="Calibri" w:hAnsi="Calibri" w:cs="Calibri"/>
          <w:sz w:val="22"/>
          <w:szCs w:val="22"/>
        </w:rPr>
      </w:pPr>
      <w:r>
        <w:rPr>
          <w:rFonts w:ascii="Calibri" w:hAnsi="Calibri" w:cs="Calibri"/>
          <w:sz w:val="22"/>
          <w:szCs w:val="22"/>
        </w:rPr>
        <w:t xml:space="preserve">με νέα γνωστικά αντικείμενα καθώς και επέκταση του Ολοήμερου Προγράμματος στα Ολιγοθέσια δημοτικά σχολεία, </w:t>
      </w:r>
    </w:p>
    <w:p w:rsidR="00B74F7B" w:rsidRDefault="00B74F7B" w:rsidP="00B74F7B">
      <w:pPr>
        <w:pStyle w:val="Default"/>
        <w:numPr>
          <w:ilvl w:val="0"/>
          <w:numId w:val="1"/>
        </w:numPr>
        <w:spacing w:after="51"/>
        <w:rPr>
          <w:rFonts w:ascii="Calibri" w:hAnsi="Calibri" w:cs="Calibri"/>
          <w:sz w:val="22"/>
          <w:szCs w:val="22"/>
        </w:rPr>
      </w:pPr>
      <w:r>
        <w:rPr>
          <w:rFonts w:ascii="Calibri" w:hAnsi="Calibri" w:cs="Calibri"/>
          <w:sz w:val="22"/>
          <w:szCs w:val="22"/>
        </w:rPr>
        <w:t xml:space="preserve">με </w:t>
      </w:r>
      <w:proofErr w:type="spellStart"/>
      <w:r>
        <w:rPr>
          <w:rFonts w:ascii="Calibri" w:hAnsi="Calibri" w:cs="Calibri"/>
          <w:sz w:val="22"/>
          <w:szCs w:val="22"/>
        </w:rPr>
        <w:t>εξορθολογισμένη</w:t>
      </w:r>
      <w:proofErr w:type="spellEnd"/>
      <w:r>
        <w:rPr>
          <w:rFonts w:ascii="Calibri" w:hAnsi="Calibri" w:cs="Calibri"/>
          <w:sz w:val="22"/>
          <w:szCs w:val="22"/>
        </w:rPr>
        <w:t xml:space="preserve"> διδακτέα ύλη, που απαλλάσσει από το υπερβολικό άγχος τόσο τους εκπαιδευτικούς όσο και τους μαθητές και τις μαθήτριες, αφήνοντας περιθώριο για εμβάθυνση και ουσιαστική γνώση, προσφέροντας χρόνο για </w:t>
      </w:r>
      <w:proofErr w:type="spellStart"/>
      <w:r>
        <w:rPr>
          <w:rFonts w:ascii="Calibri" w:hAnsi="Calibri" w:cs="Calibri"/>
          <w:sz w:val="22"/>
          <w:szCs w:val="22"/>
        </w:rPr>
        <w:t>ανακαλυπτική</w:t>
      </w:r>
      <w:proofErr w:type="spellEnd"/>
      <w:r>
        <w:rPr>
          <w:rFonts w:ascii="Calibri" w:hAnsi="Calibri" w:cs="Calibri"/>
          <w:sz w:val="22"/>
          <w:szCs w:val="22"/>
        </w:rPr>
        <w:t xml:space="preserve"> μάθηση, δημιουργικότητα και κριτική σκέψη, </w:t>
      </w:r>
    </w:p>
    <w:p w:rsidR="00B74F7B" w:rsidRDefault="00B74F7B" w:rsidP="00B74F7B">
      <w:pPr>
        <w:pStyle w:val="Default"/>
        <w:numPr>
          <w:ilvl w:val="0"/>
          <w:numId w:val="1"/>
        </w:numPr>
        <w:spacing w:after="51"/>
        <w:rPr>
          <w:rFonts w:ascii="Calibri" w:hAnsi="Calibri" w:cs="Calibri"/>
          <w:sz w:val="22"/>
          <w:szCs w:val="22"/>
        </w:rPr>
      </w:pPr>
      <w:r>
        <w:rPr>
          <w:rFonts w:ascii="Calibri" w:hAnsi="Calibri" w:cs="Calibri"/>
          <w:sz w:val="22"/>
          <w:szCs w:val="22"/>
        </w:rPr>
        <w:t xml:space="preserve">με ενδιαφέρουσες δράσεις όπως η θεματική εβδομάδα και οι δημιουργικές εργασίες, που κάνουν το σχολείο πιο ελκυστικό και αποτελεσματικό, </w:t>
      </w:r>
    </w:p>
    <w:p w:rsidR="00B74F7B" w:rsidRDefault="00B74F7B" w:rsidP="00B74F7B">
      <w:pPr>
        <w:pStyle w:val="Default"/>
        <w:numPr>
          <w:ilvl w:val="0"/>
          <w:numId w:val="1"/>
        </w:numPr>
        <w:spacing w:after="51"/>
        <w:rPr>
          <w:rFonts w:ascii="Calibri" w:hAnsi="Calibri" w:cs="Calibri"/>
          <w:sz w:val="22"/>
          <w:szCs w:val="22"/>
        </w:rPr>
      </w:pPr>
      <w:r>
        <w:rPr>
          <w:rFonts w:ascii="Calibri" w:hAnsi="Calibri" w:cs="Calibri"/>
          <w:sz w:val="22"/>
          <w:szCs w:val="22"/>
        </w:rPr>
        <w:t xml:space="preserve">με λιγότερες εξετάσεις στη δευτεροβάθμια, που προσφέρουν περισσότερο χρόνο για μάθημα, </w:t>
      </w:r>
    </w:p>
    <w:p w:rsidR="00B74F7B" w:rsidRDefault="00B74F7B" w:rsidP="00B74F7B">
      <w:pPr>
        <w:pStyle w:val="Default"/>
        <w:numPr>
          <w:ilvl w:val="0"/>
          <w:numId w:val="1"/>
        </w:numPr>
        <w:spacing w:after="51"/>
        <w:rPr>
          <w:rFonts w:ascii="Calibri" w:hAnsi="Calibri" w:cs="Calibri"/>
          <w:sz w:val="22"/>
          <w:szCs w:val="22"/>
        </w:rPr>
      </w:pPr>
      <w:r>
        <w:rPr>
          <w:rFonts w:ascii="Calibri" w:hAnsi="Calibri" w:cs="Calibri"/>
          <w:sz w:val="22"/>
          <w:szCs w:val="22"/>
        </w:rPr>
        <w:t xml:space="preserve">με την συνολική αναβάθμιση της επαγγελματικής εκπαίδευσης, </w:t>
      </w:r>
    </w:p>
    <w:p w:rsidR="00B74F7B" w:rsidRDefault="00B74F7B" w:rsidP="00B74F7B">
      <w:pPr>
        <w:pStyle w:val="Default"/>
        <w:numPr>
          <w:ilvl w:val="0"/>
          <w:numId w:val="1"/>
        </w:numPr>
        <w:rPr>
          <w:rFonts w:ascii="Calibri" w:hAnsi="Calibri" w:cs="Calibri"/>
          <w:sz w:val="22"/>
          <w:szCs w:val="22"/>
        </w:rPr>
      </w:pPr>
      <w:r>
        <w:rPr>
          <w:rFonts w:ascii="Calibri" w:hAnsi="Calibri" w:cs="Calibri"/>
          <w:sz w:val="22"/>
          <w:szCs w:val="22"/>
        </w:rPr>
        <w:t xml:space="preserve">με ενισχυμένη την εκπαίδευση των μαθητών με αναπηρία ή/και ειδικές εκπαιδευτικές ανάγκες. </w:t>
      </w:r>
    </w:p>
    <w:p w:rsidR="00B74F7B" w:rsidRDefault="00B74F7B" w:rsidP="00B74F7B">
      <w:pPr>
        <w:pStyle w:val="Default"/>
        <w:rPr>
          <w:rFonts w:ascii="Calibri" w:hAnsi="Calibri" w:cs="Calibri"/>
          <w:sz w:val="22"/>
          <w:szCs w:val="22"/>
        </w:rPr>
      </w:pPr>
    </w:p>
    <w:p w:rsidR="00B74F7B" w:rsidRDefault="00B74F7B" w:rsidP="00B74F7B">
      <w:pPr>
        <w:pStyle w:val="Default"/>
        <w:rPr>
          <w:rFonts w:ascii="Calibri" w:hAnsi="Calibri" w:cs="Calibri"/>
          <w:sz w:val="22"/>
          <w:szCs w:val="22"/>
        </w:rPr>
      </w:pPr>
      <w:r>
        <w:rPr>
          <w:rFonts w:ascii="Calibri" w:hAnsi="Calibri" w:cs="Calibri"/>
          <w:sz w:val="22"/>
          <w:szCs w:val="22"/>
        </w:rPr>
        <w:t xml:space="preserve">Η Πολιτεία έχει πλήρη επίγνωση ότι χρειάζεται να γίνουν πολύ περισσότερα αλλά έχουν ήδη ολοκληρωθεί σημαντικά βήματα και είμαστε σε φάση υλοποίησης και άλλων σχεδίων. Η ενίσχυση της παιδείας είναι προτεραιότητα. </w:t>
      </w:r>
    </w:p>
    <w:p w:rsidR="00B74F7B" w:rsidRDefault="00B74F7B" w:rsidP="00B74F7B">
      <w:pPr>
        <w:pStyle w:val="Default"/>
        <w:rPr>
          <w:rFonts w:ascii="Calibri" w:hAnsi="Calibri" w:cs="Calibri"/>
          <w:sz w:val="22"/>
          <w:szCs w:val="22"/>
        </w:rPr>
      </w:pPr>
    </w:p>
    <w:p w:rsidR="00B74F7B" w:rsidRDefault="00B74F7B" w:rsidP="00B74F7B">
      <w:pPr>
        <w:pStyle w:val="Default"/>
        <w:rPr>
          <w:rFonts w:ascii="Calibri" w:hAnsi="Calibri" w:cs="Calibri"/>
          <w:sz w:val="22"/>
          <w:szCs w:val="22"/>
        </w:rPr>
      </w:pPr>
      <w:r>
        <w:rPr>
          <w:rFonts w:ascii="Calibri" w:hAnsi="Calibri" w:cs="Calibri"/>
          <w:sz w:val="22"/>
          <w:szCs w:val="22"/>
        </w:rPr>
        <w:t xml:space="preserve">Αγαπητές μαθήτριες και αγαπητοί μαθητές, είστε το μέλλον της χώρας μας και η ελπίδα όλων μας. Σας προτρέπω, να αξιοποιήσετε στο μέγιστο όσα σας προσφερθούν τη φετινή χρονιά και να αντιμετωπίσετε με τόλμη τις νέες προκλήσεις από τις οποίες θα βγείτε πιο πλούσιοι και πλούσιες σε γνώσεις και εμπειρίες. </w:t>
      </w:r>
    </w:p>
    <w:p w:rsidR="00B74F7B" w:rsidRDefault="00B74F7B" w:rsidP="00B74F7B">
      <w:pPr>
        <w:pStyle w:val="Default"/>
        <w:rPr>
          <w:rFonts w:ascii="Calibri" w:hAnsi="Calibri" w:cs="Calibri"/>
          <w:sz w:val="22"/>
          <w:szCs w:val="22"/>
        </w:rPr>
      </w:pPr>
    </w:p>
    <w:p w:rsidR="00B74F7B" w:rsidRDefault="00B74F7B" w:rsidP="00B74F7B">
      <w:pPr>
        <w:pStyle w:val="Default"/>
        <w:rPr>
          <w:rFonts w:ascii="Calibri" w:hAnsi="Calibri" w:cs="Calibri"/>
          <w:sz w:val="22"/>
          <w:szCs w:val="22"/>
        </w:rPr>
      </w:pPr>
      <w:r>
        <w:rPr>
          <w:rFonts w:ascii="Calibri" w:hAnsi="Calibri" w:cs="Calibri"/>
          <w:sz w:val="22"/>
          <w:szCs w:val="22"/>
        </w:rPr>
        <w:lastRenderedPageBreak/>
        <w:t xml:space="preserve">Αγαπητές και αγαπητοί εκπαιδευτικοί, είμαι βέβαιος, ότι εσείς, που σταθερά αναδεικνύετε τη δουλειά σας σε κοινωνικό λειτούργημα, παρά τις δύσκολες συνθήκες εργασίας, θα σταθείτε συνοδοιπόροι των παιδιών μας στο ταξίδι της γνώσης. Με την ίδια πάντα ευσυνειδησία θα τους εξασφαλίσετε τα απαραίτητα εφόδια για μια καλύτερη ενήλικη ζωή και θα συμβάλετε στη προετοιμασία άξιων και ευαισθητοποιημένων, ενεργών, δημοκρατικών πολιτών. </w:t>
      </w:r>
    </w:p>
    <w:p w:rsidR="00B74F7B" w:rsidRDefault="00B74F7B" w:rsidP="00B74F7B">
      <w:pPr>
        <w:pStyle w:val="Default"/>
        <w:rPr>
          <w:rFonts w:ascii="Calibri" w:hAnsi="Calibri" w:cs="Calibri"/>
          <w:sz w:val="22"/>
          <w:szCs w:val="22"/>
        </w:rPr>
      </w:pPr>
    </w:p>
    <w:p w:rsidR="00B74F7B" w:rsidRDefault="00B74F7B" w:rsidP="00B74F7B">
      <w:pPr>
        <w:pStyle w:val="Default"/>
        <w:rPr>
          <w:rFonts w:ascii="Calibri" w:hAnsi="Calibri" w:cs="Calibri"/>
          <w:sz w:val="22"/>
          <w:szCs w:val="22"/>
        </w:rPr>
      </w:pPr>
      <w:r>
        <w:rPr>
          <w:rFonts w:ascii="Calibri" w:hAnsi="Calibri" w:cs="Calibri"/>
          <w:sz w:val="22"/>
          <w:szCs w:val="22"/>
        </w:rPr>
        <w:t xml:space="preserve">Τέλος, καλώ εσάς, αγαπητοί γονείς, να στηρίξετε τα παιδιά σας και να δείξετε εμπιστοσύνη στο έργο των εκπαιδευτικών τους. Ας έχετε κατά νου ότι κοινός στόχος όλων μας είναι ένας: να μορφώσουμε τους μελλοντικούς πολίτες τούτου του τόπου σε ένα σχολείο φιλόξενο, με ενισχυμένους τους θεσμούς συμμετοχής όλων των μελών της εκπαιδευτικής κοινότητας στη λήψη αποφάσεων. Σε τέτοιο σχολείο η δημοκρατία, η συνεργασία και η αλληλεγγύη θα γίνεται βίωμα, η γνώση θα έχει νόημα, ενδιαφέρον και πραγματικό αντίκρισμα. Κοινός στόχος μας είναι να προσφέρουμε στους αυριανούς πολίτες τις προϋποθέσεις για μια πορεία αυτοπραγμάτωσης στο πλαίσιο μιας πιο ανθρώπινης κοινωνίας. </w:t>
      </w:r>
    </w:p>
    <w:p w:rsidR="00B74F7B" w:rsidRDefault="00B74F7B" w:rsidP="00B74F7B">
      <w:pPr>
        <w:pStyle w:val="Default"/>
        <w:rPr>
          <w:rFonts w:ascii="Calibri" w:hAnsi="Calibri" w:cs="Calibri"/>
          <w:sz w:val="22"/>
          <w:szCs w:val="22"/>
        </w:rPr>
      </w:pPr>
    </w:p>
    <w:p w:rsidR="00B74F7B" w:rsidRDefault="00B74F7B" w:rsidP="00B74F7B">
      <w:pPr>
        <w:pStyle w:val="Default"/>
        <w:rPr>
          <w:rFonts w:ascii="Calibri" w:hAnsi="Calibri" w:cs="Calibri"/>
          <w:sz w:val="22"/>
          <w:szCs w:val="22"/>
        </w:rPr>
      </w:pPr>
      <w:r>
        <w:rPr>
          <w:rFonts w:ascii="Calibri" w:hAnsi="Calibri" w:cs="Calibri"/>
          <w:sz w:val="22"/>
          <w:szCs w:val="22"/>
        </w:rPr>
        <w:t xml:space="preserve">Πιστεύουμε ακράδαντα πως για την έξοδο της πατρίδας μας από την κρίση ο Μίτος της Αριάδνης πρέπει να αρχίζει να ξετυλίγεται από την Παιδεία. Εργαζόμαστε συστηματικά και οργανωμένα σε αυτή την κατεύθυνση και είμαστε ανοικτοί σε προτάσεις για βελτίωση της παρεχόμενης εκπαίδευσης. </w:t>
      </w:r>
    </w:p>
    <w:p w:rsidR="00B74F7B" w:rsidRDefault="00B74F7B" w:rsidP="00B74F7B">
      <w:pPr>
        <w:pStyle w:val="Default"/>
        <w:rPr>
          <w:rFonts w:ascii="Calibri" w:hAnsi="Calibri" w:cs="Calibri"/>
          <w:sz w:val="22"/>
          <w:szCs w:val="22"/>
        </w:rPr>
      </w:pPr>
      <w:bookmarkStart w:id="0" w:name="_GoBack"/>
      <w:bookmarkEnd w:id="0"/>
    </w:p>
    <w:p w:rsidR="00B74F7B" w:rsidRDefault="00B74F7B" w:rsidP="00B74F7B">
      <w:pPr>
        <w:pStyle w:val="Default"/>
        <w:rPr>
          <w:rFonts w:ascii="Calibri" w:hAnsi="Calibri" w:cs="Calibri"/>
          <w:sz w:val="22"/>
          <w:szCs w:val="22"/>
        </w:rPr>
      </w:pPr>
      <w:r>
        <w:rPr>
          <w:rFonts w:ascii="Calibri" w:hAnsi="Calibri" w:cs="Calibri"/>
          <w:sz w:val="22"/>
          <w:szCs w:val="22"/>
        </w:rPr>
        <w:t xml:space="preserve">Σας εύχομαι ολόψυχα καλή σχολική χρονιά με κέφι και δημιουργικότητα! </w:t>
      </w:r>
    </w:p>
    <w:p w:rsidR="00B74F7B" w:rsidRDefault="00B74F7B" w:rsidP="00B74F7B">
      <w:pPr>
        <w:pStyle w:val="Default"/>
        <w:rPr>
          <w:rFonts w:ascii="Calibri" w:hAnsi="Calibri" w:cs="Calibri"/>
          <w:sz w:val="22"/>
          <w:szCs w:val="22"/>
        </w:rPr>
      </w:pPr>
    </w:p>
    <w:p w:rsidR="00B74F7B" w:rsidRDefault="00B74F7B" w:rsidP="00B74F7B">
      <w:pPr>
        <w:pStyle w:val="Default"/>
        <w:rPr>
          <w:rFonts w:ascii="Times New Roman" w:hAnsi="Times New Roman" w:cs="Times New Roman"/>
          <w:sz w:val="18"/>
          <w:szCs w:val="18"/>
        </w:rPr>
      </w:pPr>
      <w:r>
        <w:rPr>
          <w:rFonts w:ascii="Times New Roman" w:hAnsi="Times New Roman" w:cs="Times New Roman"/>
          <w:b/>
          <w:bCs/>
          <w:sz w:val="18"/>
          <w:szCs w:val="18"/>
        </w:rPr>
        <w:t xml:space="preserve">Ο ΥΠΟΥΡΓΟΣ </w:t>
      </w:r>
    </w:p>
    <w:p w:rsidR="00B74F7B" w:rsidRDefault="00B74F7B" w:rsidP="00B74F7B">
      <w:pPr>
        <w:pStyle w:val="Default"/>
        <w:rPr>
          <w:rFonts w:ascii="Times New Roman" w:hAnsi="Times New Roman" w:cs="Times New Roman"/>
          <w:sz w:val="18"/>
          <w:szCs w:val="18"/>
        </w:rPr>
      </w:pPr>
      <w:r>
        <w:rPr>
          <w:rFonts w:ascii="Times New Roman" w:hAnsi="Times New Roman" w:cs="Times New Roman"/>
          <w:b/>
          <w:bCs/>
          <w:sz w:val="18"/>
          <w:szCs w:val="18"/>
        </w:rPr>
        <w:t xml:space="preserve">ΠΑΙΔΕΙΑΣ, ΕΡΕΥΝΑΣ ΚΑΙ ΘΡΗΣΚΕΥΜΑΤΩΝ </w:t>
      </w:r>
    </w:p>
    <w:p w:rsidR="00F25E1B" w:rsidRDefault="00B74F7B" w:rsidP="00B74F7B">
      <w:r>
        <w:rPr>
          <w:rFonts w:ascii="Times New Roman" w:hAnsi="Times New Roman"/>
          <w:b/>
          <w:bCs/>
          <w:sz w:val="18"/>
          <w:szCs w:val="18"/>
        </w:rPr>
        <w:t>ΚΩΝΣΤΑΝΤΙΝΟΣ ΓΑΒΡΟΓΛΟΥ</w:t>
      </w:r>
    </w:p>
    <w:sectPr w:rsidR="00F25E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2AFF" w:usb1="C000247B" w:usb2="00000009" w:usb3="00000000" w:csb0="000001FF" w:csb1="00000000"/>
  </w:font>
  <w:font w:name="Arial">
    <w:altName w:val="Arial"/>
    <w:panose1 w:val="020B0604020202020204"/>
    <w:charset w:val="A1"/>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A358F"/>
    <w:multiLevelType w:val="hybridMultilevel"/>
    <w:tmpl w:val="41388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7B"/>
    <w:rsid w:val="00B74F7B"/>
    <w:rsid w:val="00F25E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881B"/>
  <w15:chartTrackingRefBased/>
  <w15:docId w15:val="{7C035A68-83C5-457C-A113-D12A16A1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7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4F7B"/>
    <w:pPr>
      <w:autoSpaceDE w:val="0"/>
      <w:autoSpaceDN w:val="0"/>
      <w:adjustRightInd w:val="0"/>
      <w:spacing w:after="0" w:line="240" w:lineRule="auto"/>
    </w:pPr>
    <w:rPr>
      <w:rFonts w:ascii="Arial" w:hAnsi="Arial" w:cs="Arial"/>
      <w:color w:val="000000"/>
      <w:sz w:val="24"/>
      <w:szCs w:val="24"/>
    </w:rPr>
  </w:style>
  <w:style w:type="character" w:styleId="-">
    <w:name w:val="Hyperlink"/>
    <w:uiPriority w:val="99"/>
    <w:unhideWhenUsed/>
    <w:rsid w:val="00B74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561</Words>
  <Characters>3035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Δαραμάρας</dc:creator>
  <cp:keywords/>
  <dc:description/>
  <cp:lastModifiedBy>Παναγιώτης Δαραμάρας</cp:lastModifiedBy>
  <cp:revision>1</cp:revision>
  <dcterms:created xsi:type="dcterms:W3CDTF">2017-09-08T09:51:00Z</dcterms:created>
  <dcterms:modified xsi:type="dcterms:W3CDTF">2017-09-08T10:00:00Z</dcterms:modified>
</cp:coreProperties>
</file>