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06" w:rsidRPr="00AF2A0B" w:rsidRDefault="00053506">
      <w:pPr>
        <w:pStyle w:val="4"/>
        <w:rPr>
          <w:b w:val="0"/>
          <w:szCs w:val="24"/>
          <w:u w:val="none"/>
        </w:rPr>
      </w:pPr>
      <w:r w:rsidRPr="00AF2A0B">
        <w:rPr>
          <w:b w:val="0"/>
          <w:szCs w:val="24"/>
          <w:u w:val="none"/>
        </w:rPr>
        <w:t>EΘNIKO KAI KAΠOΔIΣTPIAKO</w:t>
      </w:r>
    </w:p>
    <w:p w:rsidR="00053506" w:rsidRPr="00AF2A0B" w:rsidRDefault="00053506">
      <w:pPr>
        <w:pStyle w:val="4"/>
        <w:rPr>
          <w:b w:val="0"/>
          <w:szCs w:val="24"/>
          <w:u w:val="none"/>
          <w:lang w:val="en-US"/>
        </w:rPr>
      </w:pPr>
      <w:r w:rsidRPr="00AF2A0B">
        <w:rPr>
          <w:b w:val="0"/>
          <w:szCs w:val="24"/>
          <w:u w:val="none"/>
        </w:rPr>
        <w:t>Π</w:t>
      </w:r>
      <w:r w:rsidRPr="00AF2A0B">
        <w:rPr>
          <w:b w:val="0"/>
          <w:szCs w:val="24"/>
          <w:u w:val="none"/>
          <w:lang w:val="en-US"/>
        </w:rPr>
        <w:t>ANE</w:t>
      </w:r>
      <w:r w:rsidRPr="00AF2A0B">
        <w:rPr>
          <w:b w:val="0"/>
          <w:szCs w:val="24"/>
          <w:u w:val="none"/>
        </w:rPr>
        <w:t>Π</w:t>
      </w:r>
      <w:r w:rsidRPr="00AF2A0B">
        <w:rPr>
          <w:b w:val="0"/>
          <w:szCs w:val="24"/>
          <w:u w:val="none"/>
          <w:lang w:val="en-US"/>
        </w:rPr>
        <w:t>I</w:t>
      </w:r>
      <w:r w:rsidRPr="00AF2A0B">
        <w:rPr>
          <w:b w:val="0"/>
          <w:szCs w:val="24"/>
          <w:u w:val="none"/>
        </w:rPr>
        <w:t>Σ</w:t>
      </w:r>
      <w:r w:rsidRPr="00AF2A0B">
        <w:rPr>
          <w:b w:val="0"/>
          <w:szCs w:val="24"/>
          <w:u w:val="none"/>
          <w:lang w:val="en-US"/>
        </w:rPr>
        <w:t>THMIO A</w:t>
      </w:r>
      <w:r w:rsidRPr="00AF2A0B">
        <w:rPr>
          <w:b w:val="0"/>
          <w:szCs w:val="24"/>
          <w:u w:val="none"/>
        </w:rPr>
        <w:t>Θ</w:t>
      </w:r>
      <w:r w:rsidRPr="00AF2A0B">
        <w:rPr>
          <w:b w:val="0"/>
          <w:szCs w:val="24"/>
          <w:u w:val="none"/>
          <w:lang w:val="en-US"/>
        </w:rPr>
        <w:t>HN</w:t>
      </w:r>
      <w:r w:rsidRPr="00AF2A0B">
        <w:rPr>
          <w:b w:val="0"/>
          <w:szCs w:val="24"/>
          <w:u w:val="none"/>
        </w:rPr>
        <w:t>Ω</w:t>
      </w:r>
      <w:r w:rsidRPr="00AF2A0B">
        <w:rPr>
          <w:b w:val="0"/>
          <w:szCs w:val="24"/>
          <w:u w:val="none"/>
          <w:lang w:val="en-US"/>
        </w:rPr>
        <w:t xml:space="preserve">N                                           </w:t>
      </w:r>
    </w:p>
    <w:p w:rsidR="00053506" w:rsidRPr="00167980" w:rsidRDefault="00053506">
      <w:pPr>
        <w:pStyle w:val="4"/>
        <w:rPr>
          <w:b w:val="0"/>
          <w:szCs w:val="24"/>
          <w:u w:val="none"/>
          <w:lang w:val="en-US"/>
        </w:rPr>
      </w:pPr>
      <w:r w:rsidRPr="00AF2A0B">
        <w:rPr>
          <w:b w:val="0"/>
          <w:szCs w:val="24"/>
          <w:u w:val="none"/>
          <w:lang w:val="en-US"/>
        </w:rPr>
        <w:t xml:space="preserve">                                                   A N A K O I N </w:t>
      </w:r>
      <w:r w:rsidRPr="00AF2A0B">
        <w:rPr>
          <w:b w:val="0"/>
          <w:szCs w:val="24"/>
          <w:u w:val="none"/>
        </w:rPr>
        <w:t>Ω</w:t>
      </w:r>
      <w:r w:rsidRPr="00AF2A0B">
        <w:rPr>
          <w:b w:val="0"/>
          <w:szCs w:val="24"/>
          <w:u w:val="none"/>
          <w:lang w:val="en-US"/>
        </w:rPr>
        <w:t xml:space="preserve"> </w:t>
      </w:r>
      <w:r w:rsidRPr="00AF2A0B">
        <w:rPr>
          <w:b w:val="0"/>
          <w:szCs w:val="24"/>
          <w:u w:val="none"/>
        </w:rPr>
        <w:t>Σ</w:t>
      </w:r>
      <w:r w:rsidRPr="00AF2A0B">
        <w:rPr>
          <w:b w:val="0"/>
          <w:szCs w:val="24"/>
          <w:u w:val="none"/>
          <w:lang w:val="en-US"/>
        </w:rPr>
        <w:t xml:space="preserve"> H</w:t>
      </w:r>
    </w:p>
    <w:p w:rsidR="00167980" w:rsidRDefault="00167980" w:rsidP="00167980">
      <w:pPr>
        <w:rPr>
          <w:rFonts w:ascii="Calibri" w:hAnsi="Calibri"/>
        </w:rPr>
      </w:pPr>
    </w:p>
    <w:p w:rsidR="00167980" w:rsidRPr="00167980" w:rsidRDefault="00167980" w:rsidP="00167980">
      <w:pPr>
        <w:rPr>
          <w:rFonts w:ascii="Calibri" w:hAnsi="Calibri"/>
        </w:rPr>
      </w:pPr>
    </w:p>
    <w:p w:rsidR="00392A35" w:rsidRPr="00AF2A0B" w:rsidRDefault="000B1B04" w:rsidP="00811771">
      <w:pPr>
        <w:pStyle w:val="4"/>
        <w:spacing w:line="240" w:lineRule="auto"/>
        <w:rPr>
          <w:b w:val="0"/>
          <w:szCs w:val="24"/>
          <w:u w:val="none"/>
        </w:rPr>
      </w:pPr>
      <w:r w:rsidRPr="00AF2A0B">
        <w:rPr>
          <w:b w:val="0"/>
          <w:bCs/>
          <w:szCs w:val="24"/>
          <w:u w:val="none"/>
        </w:rPr>
        <w:t>Το</w:t>
      </w:r>
      <w:r w:rsidR="00053506" w:rsidRPr="00AF2A0B">
        <w:rPr>
          <w:b w:val="0"/>
          <w:bCs/>
          <w:szCs w:val="24"/>
          <w:u w:val="none"/>
        </w:rPr>
        <w:t xml:space="preserve"> Πανεπιστήμιο </w:t>
      </w:r>
      <w:r w:rsidRPr="00AF2A0B">
        <w:rPr>
          <w:b w:val="0"/>
          <w:bCs/>
          <w:szCs w:val="24"/>
          <w:u w:val="none"/>
        </w:rPr>
        <w:t>Αθηνών</w:t>
      </w:r>
      <w:r w:rsidR="00F705AB" w:rsidRPr="00AF2A0B">
        <w:rPr>
          <w:b w:val="0"/>
          <w:bCs/>
          <w:szCs w:val="24"/>
          <w:u w:val="none"/>
        </w:rPr>
        <w:t xml:space="preserve"> ανακοινώνει ότι στο ΦEK </w:t>
      </w:r>
      <w:r w:rsidR="00433851">
        <w:rPr>
          <w:b w:val="0"/>
          <w:bCs/>
          <w:szCs w:val="24"/>
          <w:u w:val="none"/>
        </w:rPr>
        <w:t>1417</w:t>
      </w:r>
      <w:r w:rsidR="00F705AB" w:rsidRPr="00AF2A0B">
        <w:rPr>
          <w:b w:val="0"/>
          <w:bCs/>
          <w:szCs w:val="24"/>
          <w:u w:val="none"/>
        </w:rPr>
        <w:t>/</w:t>
      </w:r>
      <w:r w:rsidR="00167980">
        <w:rPr>
          <w:b w:val="0"/>
          <w:bCs/>
          <w:szCs w:val="24"/>
          <w:u w:val="none"/>
        </w:rPr>
        <w:t>17</w:t>
      </w:r>
      <w:r w:rsidR="00F705AB" w:rsidRPr="00AF2A0B">
        <w:rPr>
          <w:b w:val="0"/>
          <w:bCs/>
          <w:szCs w:val="24"/>
          <w:u w:val="none"/>
        </w:rPr>
        <w:t>.</w:t>
      </w:r>
      <w:r w:rsidR="00FD05C5">
        <w:rPr>
          <w:b w:val="0"/>
          <w:bCs/>
          <w:szCs w:val="24"/>
          <w:u w:val="none"/>
        </w:rPr>
        <w:t>6</w:t>
      </w:r>
      <w:r w:rsidR="00F705AB" w:rsidRPr="00AF2A0B">
        <w:rPr>
          <w:b w:val="0"/>
          <w:bCs/>
          <w:szCs w:val="24"/>
          <w:u w:val="none"/>
        </w:rPr>
        <w:t>.</w:t>
      </w:r>
      <w:r w:rsidR="00203726">
        <w:rPr>
          <w:b w:val="0"/>
          <w:bCs/>
          <w:szCs w:val="24"/>
          <w:u w:val="none"/>
        </w:rPr>
        <w:t>2</w:t>
      </w:r>
      <w:r w:rsidR="00167980">
        <w:rPr>
          <w:b w:val="0"/>
          <w:bCs/>
          <w:szCs w:val="24"/>
          <w:u w:val="none"/>
        </w:rPr>
        <w:t>022</w:t>
      </w:r>
      <w:r w:rsidR="00053506" w:rsidRPr="00AF2A0B">
        <w:rPr>
          <w:b w:val="0"/>
          <w:bCs/>
          <w:szCs w:val="24"/>
          <w:u w:val="none"/>
        </w:rPr>
        <w:t xml:space="preserve"> (τ.</w:t>
      </w:r>
      <w:r w:rsidR="004C7387" w:rsidRPr="00AF2A0B">
        <w:rPr>
          <w:b w:val="0"/>
          <w:bCs/>
          <w:szCs w:val="24"/>
          <w:u w:val="none"/>
        </w:rPr>
        <w:t xml:space="preserve"> </w:t>
      </w:r>
      <w:r w:rsidR="00053506" w:rsidRPr="00AF2A0B">
        <w:rPr>
          <w:b w:val="0"/>
          <w:bCs/>
          <w:szCs w:val="24"/>
          <w:u w:val="none"/>
        </w:rPr>
        <w:t>Γ΄)</w:t>
      </w:r>
      <w:r w:rsidR="006C652F" w:rsidRPr="00AF2A0B">
        <w:rPr>
          <w:b w:val="0"/>
          <w:szCs w:val="24"/>
          <w:u w:val="none"/>
        </w:rPr>
        <w:t xml:space="preserve"> </w:t>
      </w:r>
      <w:r w:rsidR="00053506" w:rsidRPr="00AF2A0B">
        <w:rPr>
          <w:b w:val="0"/>
          <w:szCs w:val="24"/>
          <w:u w:val="none"/>
        </w:rPr>
        <w:t>δημοσιεύτηκ</w:t>
      </w:r>
      <w:r w:rsidR="00110EA3">
        <w:rPr>
          <w:b w:val="0"/>
          <w:szCs w:val="24"/>
          <w:u w:val="none"/>
        </w:rPr>
        <w:t>αν</w:t>
      </w:r>
      <w:r w:rsidR="00B24996" w:rsidRPr="00AF2A0B">
        <w:rPr>
          <w:b w:val="0"/>
          <w:szCs w:val="24"/>
          <w:u w:val="none"/>
        </w:rPr>
        <w:t xml:space="preserve"> </w:t>
      </w:r>
      <w:r w:rsidR="00110EA3">
        <w:rPr>
          <w:b w:val="0"/>
          <w:szCs w:val="24"/>
          <w:u w:val="none"/>
        </w:rPr>
        <w:t>οι</w:t>
      </w:r>
      <w:r w:rsidR="00053506" w:rsidRPr="00AF2A0B">
        <w:rPr>
          <w:b w:val="0"/>
          <w:szCs w:val="24"/>
          <w:u w:val="none"/>
        </w:rPr>
        <w:t xml:space="preserve"> προκ</w:t>
      </w:r>
      <w:r w:rsidR="00110EA3">
        <w:rPr>
          <w:b w:val="0"/>
          <w:szCs w:val="24"/>
          <w:u w:val="none"/>
        </w:rPr>
        <w:t>ηρύξεις</w:t>
      </w:r>
      <w:r w:rsidR="00053506" w:rsidRPr="00AF2A0B">
        <w:rPr>
          <w:b w:val="0"/>
          <w:szCs w:val="24"/>
          <w:u w:val="none"/>
        </w:rPr>
        <w:t xml:space="preserve"> </w:t>
      </w:r>
      <w:r w:rsidR="00167980">
        <w:rPr>
          <w:b w:val="0"/>
          <w:szCs w:val="24"/>
          <w:u w:val="none"/>
        </w:rPr>
        <w:t>τριών</w:t>
      </w:r>
      <w:r w:rsidR="00F705AB" w:rsidRPr="00AF2A0B">
        <w:rPr>
          <w:b w:val="0"/>
          <w:szCs w:val="24"/>
          <w:u w:val="none"/>
        </w:rPr>
        <w:t xml:space="preserve"> (</w:t>
      </w:r>
      <w:r w:rsidR="00167980">
        <w:rPr>
          <w:b w:val="0"/>
          <w:szCs w:val="24"/>
          <w:u w:val="none"/>
        </w:rPr>
        <w:t>3</w:t>
      </w:r>
      <w:r w:rsidR="00F705AB" w:rsidRPr="00AF2A0B">
        <w:rPr>
          <w:b w:val="0"/>
          <w:szCs w:val="24"/>
          <w:u w:val="none"/>
        </w:rPr>
        <w:t xml:space="preserve">) </w:t>
      </w:r>
      <w:r w:rsidR="00167980">
        <w:rPr>
          <w:b w:val="0"/>
          <w:szCs w:val="24"/>
          <w:u w:val="none"/>
        </w:rPr>
        <w:t xml:space="preserve">κενών </w:t>
      </w:r>
      <w:r w:rsidR="00F705AB" w:rsidRPr="00AF2A0B">
        <w:rPr>
          <w:b w:val="0"/>
          <w:szCs w:val="24"/>
          <w:u w:val="none"/>
        </w:rPr>
        <w:t>θέ</w:t>
      </w:r>
      <w:r w:rsidR="00627C83" w:rsidRPr="00AF2A0B">
        <w:rPr>
          <w:b w:val="0"/>
          <w:szCs w:val="24"/>
          <w:u w:val="none"/>
        </w:rPr>
        <w:t>σ</w:t>
      </w:r>
      <w:r w:rsidR="00110EA3">
        <w:rPr>
          <w:b w:val="0"/>
          <w:szCs w:val="24"/>
          <w:u w:val="none"/>
        </w:rPr>
        <w:t>εων</w:t>
      </w:r>
      <w:r w:rsidR="00F705AB" w:rsidRPr="00AF2A0B">
        <w:rPr>
          <w:b w:val="0"/>
          <w:szCs w:val="24"/>
          <w:u w:val="none"/>
        </w:rPr>
        <w:t xml:space="preserve"> καθηγητή</w:t>
      </w:r>
      <w:r w:rsidR="00053506" w:rsidRPr="00AF2A0B">
        <w:rPr>
          <w:b w:val="0"/>
          <w:szCs w:val="24"/>
          <w:u w:val="none"/>
        </w:rPr>
        <w:t xml:space="preserve"> ως εξής:</w:t>
      </w:r>
    </w:p>
    <w:p w:rsidR="00CE1591" w:rsidRPr="00A74113" w:rsidRDefault="00CE1591" w:rsidP="006C652F">
      <w:pPr>
        <w:pStyle w:val="4"/>
        <w:rPr>
          <w:szCs w:val="24"/>
        </w:rPr>
      </w:pPr>
    </w:p>
    <w:p w:rsidR="00C87A71" w:rsidRPr="00FA3D08" w:rsidRDefault="00053506" w:rsidP="00FA3D08">
      <w:pPr>
        <w:pStyle w:val="4"/>
        <w:rPr>
          <w:szCs w:val="24"/>
        </w:rPr>
      </w:pPr>
      <w:r w:rsidRPr="00AF2A0B">
        <w:rPr>
          <w:szCs w:val="24"/>
        </w:rPr>
        <w:t>ΕΘΝΙΚΟ ΚΑΙ ΚΑΠΟΔΙΣΤΡΙΑΚΟ ΠΑΝΕΠΙΣΤΗΜΙΟ ΑΘΗΝΩΝ</w:t>
      </w:r>
    </w:p>
    <w:p w:rsidR="00A70091" w:rsidRDefault="00A70091" w:rsidP="00BE7583">
      <w:pPr>
        <w:overflowPunct/>
        <w:textAlignment w:val="auto"/>
        <w:rPr>
          <w:rFonts w:ascii="Katsoulidis" w:hAnsi="Katsoulidis"/>
          <w:szCs w:val="24"/>
        </w:rPr>
      </w:pPr>
    </w:p>
    <w:p w:rsidR="00840F7F" w:rsidRPr="00C87A71" w:rsidRDefault="00840F7F" w:rsidP="00BE7583">
      <w:pPr>
        <w:overflowPunct/>
        <w:textAlignment w:val="auto"/>
        <w:rPr>
          <w:rFonts w:ascii="Katsoulidis" w:hAnsi="Katsoulidis"/>
          <w:szCs w:val="24"/>
        </w:rPr>
      </w:pPr>
    </w:p>
    <w:p w:rsidR="00A74113" w:rsidRDefault="00A74113" w:rsidP="00A74113">
      <w:pPr>
        <w:tabs>
          <w:tab w:val="left" w:pos="6479"/>
        </w:tabs>
        <w:jc w:val="both"/>
        <w:rPr>
          <w:rFonts w:ascii="Katsoulidis" w:hAnsi="Katsoulidis"/>
          <w:b/>
          <w:szCs w:val="24"/>
          <w:u w:val="single"/>
        </w:rPr>
      </w:pPr>
      <w:r w:rsidRPr="00AF2A0B">
        <w:rPr>
          <w:rFonts w:ascii="Katsoulidis" w:hAnsi="Katsoulidis"/>
          <w:b/>
          <w:szCs w:val="24"/>
          <w:u w:val="single"/>
        </w:rPr>
        <w:t>ΣΧΟΛΗ</w:t>
      </w:r>
      <w:r w:rsidR="00433851">
        <w:rPr>
          <w:rFonts w:ascii="Katsoulidis" w:hAnsi="Katsoulidis"/>
          <w:b/>
          <w:szCs w:val="24"/>
          <w:u w:val="single"/>
        </w:rPr>
        <w:t xml:space="preserve"> ΕΠΙΣΤΗΜΗΣ ΦΥΣΙΚΗΣ ΑΓΩΓΗΣ ΚΑΙ ΑΘΛΗΤΙΣΜΟΥ</w:t>
      </w:r>
    </w:p>
    <w:p w:rsidR="00A74113" w:rsidRDefault="00A74113" w:rsidP="00A74113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</w:p>
    <w:p w:rsidR="00840F7F" w:rsidRDefault="00433851" w:rsidP="00A74113">
      <w:pPr>
        <w:tabs>
          <w:tab w:val="left" w:pos="6479"/>
        </w:tabs>
        <w:ind w:right="-11"/>
        <w:jc w:val="both"/>
        <w:rPr>
          <w:rFonts w:ascii="Katsoulidis" w:hAnsi="Katsoulidis"/>
          <w:b/>
          <w:szCs w:val="24"/>
          <w:u w:val="single"/>
        </w:rPr>
      </w:pPr>
      <w:r>
        <w:rPr>
          <w:rFonts w:ascii="Katsoulidis" w:hAnsi="Katsoulidis"/>
          <w:b/>
          <w:szCs w:val="24"/>
          <w:u w:val="single"/>
        </w:rPr>
        <w:t>ΤΜΗΜΑ ΕΠΙΣΤΗΜΗΣ ΦΥΣΙΚΗΣ ΑΓΩΓΗΣ ΚΑΙ ΑΘΛΗΤΙΣΜΟΥ</w:t>
      </w:r>
      <w:r w:rsidRPr="009976FE">
        <w:rPr>
          <w:rFonts w:ascii="Katsoulidis" w:hAnsi="Katsoulidis"/>
          <w:b/>
          <w:szCs w:val="24"/>
          <w:u w:val="single"/>
        </w:rPr>
        <w:t xml:space="preserve"> </w:t>
      </w:r>
      <w:r w:rsidRPr="00FE3730">
        <w:rPr>
          <w:rFonts w:ascii="Katsoulidis" w:hAnsi="Katsoulidis"/>
          <w:b/>
          <w:u w:val="single"/>
        </w:rPr>
        <w:t>(</w:t>
      </w:r>
      <w:r w:rsidRPr="00FE3730">
        <w:rPr>
          <w:rFonts w:ascii="Katsoulidis" w:hAnsi="Katsoulidis" w:cs="Arial"/>
          <w:b/>
          <w:color w:val="333333"/>
          <w:spacing w:val="-1"/>
          <w:u w:val="single"/>
          <w:shd w:val="clear" w:color="auto" w:fill="FFFFFF"/>
        </w:rPr>
        <w:t>Εθνικής Αντιστάσεως 41, Τ.Κ: 17237 Δάφνη</w:t>
      </w:r>
      <w:r w:rsidRPr="00FE3730">
        <w:rPr>
          <w:rFonts w:ascii="Katsoulidis" w:hAnsi="Katsoulidis"/>
          <w:b/>
          <w:u w:val="single"/>
        </w:rPr>
        <w:t xml:space="preserve">, </w:t>
      </w:r>
      <w:proofErr w:type="spellStart"/>
      <w:r w:rsidRPr="00FE3730">
        <w:rPr>
          <w:rFonts w:ascii="Katsoulidis" w:hAnsi="Katsoulidis"/>
          <w:b/>
          <w:u w:val="single"/>
        </w:rPr>
        <w:t>τηλ</w:t>
      </w:r>
      <w:proofErr w:type="spellEnd"/>
      <w:r w:rsidRPr="00FE3730">
        <w:rPr>
          <w:rFonts w:ascii="Katsoulidis" w:hAnsi="Katsoulidis"/>
          <w:b/>
          <w:u w:val="single"/>
        </w:rPr>
        <w:t xml:space="preserve">. </w:t>
      </w:r>
      <w:r w:rsidRPr="00FE3730">
        <w:rPr>
          <w:rFonts w:ascii="Katsoulidis" w:hAnsi="Katsoulidis" w:cs="Arial"/>
          <w:b/>
          <w:color w:val="333333"/>
          <w:spacing w:val="-1"/>
          <w:u w:val="single"/>
          <w:shd w:val="clear" w:color="auto" w:fill="FFFFFF"/>
        </w:rPr>
        <w:t>210 727 6034</w:t>
      </w:r>
      <w:r w:rsidRPr="00FE3730">
        <w:rPr>
          <w:rFonts w:ascii="Katsoulidis" w:hAnsi="Katsoulidis" w:cs="Arial"/>
          <w:b/>
          <w:color w:val="333333"/>
          <w:spacing w:val="-1"/>
          <w:u w:val="single"/>
        </w:rPr>
        <w:t xml:space="preserve">, </w:t>
      </w:r>
      <w:r w:rsidRPr="00FE3730">
        <w:rPr>
          <w:rFonts w:ascii="Katsoulidis" w:hAnsi="Katsoulidis" w:cs="Arial"/>
          <w:b/>
          <w:color w:val="333333"/>
          <w:spacing w:val="-1"/>
          <w:u w:val="single"/>
          <w:shd w:val="clear" w:color="auto" w:fill="FFFFFF"/>
        </w:rPr>
        <w:t>6032, 6033, 6035, 6036, 6037)</w:t>
      </w:r>
    </w:p>
    <w:p w:rsidR="00433851" w:rsidRDefault="00433851" w:rsidP="00A74113">
      <w:pPr>
        <w:tabs>
          <w:tab w:val="left" w:pos="6479"/>
        </w:tabs>
        <w:ind w:right="-11"/>
        <w:jc w:val="both"/>
        <w:rPr>
          <w:rFonts w:ascii="Katsoulidis" w:hAnsi="Katsoulidis"/>
          <w:b/>
          <w:szCs w:val="24"/>
          <w:u w:val="single"/>
        </w:rPr>
      </w:pPr>
    </w:p>
    <w:p w:rsidR="00A74113" w:rsidRPr="00B9699B" w:rsidRDefault="00A74113" w:rsidP="00A74113">
      <w:pPr>
        <w:tabs>
          <w:tab w:val="left" w:pos="6479"/>
        </w:tabs>
        <w:ind w:right="-11"/>
        <w:jc w:val="both"/>
        <w:rPr>
          <w:rFonts w:ascii="Katsoulidis" w:hAnsi="Katsoulidis"/>
          <w:b/>
          <w:szCs w:val="24"/>
          <w:u w:val="single"/>
        </w:rPr>
      </w:pPr>
      <w:r>
        <w:rPr>
          <w:rFonts w:ascii="Katsoulidis" w:hAnsi="Katsoulidis"/>
          <w:b/>
          <w:szCs w:val="24"/>
          <w:u w:val="single"/>
        </w:rPr>
        <w:t xml:space="preserve">Τομέας </w:t>
      </w:r>
      <w:r w:rsidR="00433851">
        <w:rPr>
          <w:rFonts w:ascii="Katsoulidis" w:hAnsi="Katsoulidis"/>
          <w:b/>
          <w:szCs w:val="24"/>
          <w:u w:val="single"/>
        </w:rPr>
        <w:t>Αθλητιατρικής και Βιολογίας της Άσκησης</w:t>
      </w:r>
    </w:p>
    <w:p w:rsidR="00A74113" w:rsidRPr="00AF2A0B" w:rsidRDefault="00A74113" w:rsidP="00A74113">
      <w:pPr>
        <w:tabs>
          <w:tab w:val="left" w:pos="6479"/>
        </w:tabs>
        <w:ind w:right="-11"/>
        <w:jc w:val="both"/>
        <w:rPr>
          <w:rFonts w:ascii="Katsoulidis" w:hAnsi="Katsoulidis"/>
          <w:b/>
          <w:szCs w:val="24"/>
          <w:u w:val="single"/>
        </w:rPr>
      </w:pPr>
    </w:p>
    <w:p w:rsidR="00A74113" w:rsidRPr="00167980" w:rsidRDefault="00A74113" w:rsidP="00A74113">
      <w:pPr>
        <w:rPr>
          <w:rFonts w:ascii="Katsoulidis" w:hAnsi="Katsoulidis"/>
          <w:b/>
          <w:szCs w:val="24"/>
        </w:rPr>
      </w:pPr>
      <w:r w:rsidRPr="00AF2A0B">
        <w:rPr>
          <w:rFonts w:ascii="Katsoulidis" w:hAnsi="Katsoulidis"/>
          <w:b/>
          <w:szCs w:val="24"/>
        </w:rPr>
        <w:t>-</w:t>
      </w:r>
      <w:r w:rsidRPr="00167980">
        <w:rPr>
          <w:rFonts w:ascii="Katsoulidis" w:hAnsi="Katsoulidis"/>
          <w:b/>
          <w:szCs w:val="24"/>
        </w:rPr>
        <w:t xml:space="preserve">Αριθ. Προκήρυξης </w:t>
      </w:r>
      <w:r w:rsidR="00433851">
        <w:rPr>
          <w:rFonts w:ascii="Katsoulidis" w:hAnsi="Katsoulidis"/>
          <w:b/>
          <w:szCs w:val="24"/>
        </w:rPr>
        <w:t>38885</w:t>
      </w:r>
      <w:r w:rsidRPr="00167980">
        <w:rPr>
          <w:rFonts w:ascii="Katsoulidis" w:hAnsi="Katsoulidis"/>
          <w:b/>
          <w:szCs w:val="24"/>
        </w:rPr>
        <w:t>/</w:t>
      </w:r>
      <w:r w:rsidR="00433851">
        <w:rPr>
          <w:rFonts w:ascii="Katsoulidis" w:hAnsi="Katsoulidis"/>
          <w:b/>
          <w:szCs w:val="24"/>
        </w:rPr>
        <w:t>18</w:t>
      </w:r>
      <w:r w:rsidRPr="00167980">
        <w:rPr>
          <w:rFonts w:ascii="Katsoulidis" w:hAnsi="Katsoulidis"/>
          <w:b/>
          <w:szCs w:val="24"/>
        </w:rPr>
        <w:t>-</w:t>
      </w:r>
      <w:r w:rsidR="00167980" w:rsidRPr="00167980">
        <w:rPr>
          <w:rFonts w:ascii="Katsoulidis" w:hAnsi="Katsoulidis"/>
          <w:b/>
          <w:szCs w:val="24"/>
        </w:rPr>
        <w:t>4</w:t>
      </w:r>
      <w:r w:rsidRPr="00167980">
        <w:rPr>
          <w:rFonts w:ascii="Katsoulidis" w:hAnsi="Katsoulidis"/>
          <w:b/>
          <w:szCs w:val="24"/>
        </w:rPr>
        <w:t>-20</w:t>
      </w:r>
      <w:r w:rsidR="00167980" w:rsidRPr="00167980">
        <w:rPr>
          <w:rFonts w:ascii="Katsoulidis" w:hAnsi="Katsoulidis"/>
          <w:b/>
          <w:szCs w:val="24"/>
        </w:rPr>
        <w:t>22</w:t>
      </w:r>
      <w:r w:rsidRPr="00167980">
        <w:rPr>
          <w:rFonts w:ascii="Katsoulidis" w:hAnsi="Katsoulidis"/>
          <w:b/>
          <w:szCs w:val="24"/>
        </w:rPr>
        <w:t xml:space="preserve"> (ΑΔΑ: </w:t>
      </w:r>
      <w:r w:rsidR="005616BE" w:rsidRPr="005616BE">
        <w:rPr>
          <w:rFonts w:ascii="Katsoulidis" w:hAnsi="Katsoulidis" w:hint="eastAsia"/>
          <w:b/>
          <w:szCs w:val="24"/>
        </w:rPr>
        <w:t>Ω</w:t>
      </w:r>
      <w:r w:rsidR="005616BE" w:rsidRPr="005616BE">
        <w:rPr>
          <w:rFonts w:ascii="Katsoulidis" w:hAnsi="Katsoulidis"/>
          <w:b/>
          <w:szCs w:val="24"/>
        </w:rPr>
        <w:t>5</w:t>
      </w:r>
      <w:r w:rsidR="005616BE" w:rsidRPr="005616BE">
        <w:rPr>
          <w:rFonts w:ascii="Katsoulidis" w:hAnsi="Katsoulidis" w:hint="eastAsia"/>
          <w:b/>
          <w:szCs w:val="24"/>
        </w:rPr>
        <w:t>Ξ</w:t>
      </w:r>
      <w:r w:rsidR="005616BE" w:rsidRPr="005616BE">
        <w:rPr>
          <w:rFonts w:ascii="Katsoulidis" w:hAnsi="Katsoulidis"/>
          <w:b/>
          <w:szCs w:val="24"/>
        </w:rPr>
        <w:t>046</w:t>
      </w:r>
      <w:r w:rsidR="005616BE" w:rsidRPr="005616BE">
        <w:rPr>
          <w:rFonts w:ascii="Katsoulidis" w:hAnsi="Katsoulidis" w:hint="eastAsia"/>
          <w:b/>
          <w:szCs w:val="24"/>
        </w:rPr>
        <w:t>ΨΖ</w:t>
      </w:r>
      <w:r w:rsidR="005616BE" w:rsidRPr="005616BE">
        <w:rPr>
          <w:rFonts w:ascii="Katsoulidis" w:hAnsi="Katsoulidis"/>
          <w:b/>
          <w:szCs w:val="24"/>
        </w:rPr>
        <w:t>2</w:t>
      </w:r>
      <w:r w:rsidR="005616BE" w:rsidRPr="005616BE">
        <w:rPr>
          <w:rFonts w:ascii="Katsoulidis" w:hAnsi="Katsoulidis" w:hint="eastAsia"/>
          <w:b/>
          <w:szCs w:val="24"/>
        </w:rPr>
        <w:t>Ν</w:t>
      </w:r>
      <w:r w:rsidR="005616BE" w:rsidRPr="005616BE">
        <w:rPr>
          <w:rFonts w:ascii="Katsoulidis" w:hAnsi="Katsoulidis"/>
          <w:b/>
          <w:szCs w:val="24"/>
        </w:rPr>
        <w:t>-</w:t>
      </w:r>
      <w:r w:rsidR="005616BE" w:rsidRPr="005616BE">
        <w:rPr>
          <w:rFonts w:ascii="Katsoulidis" w:hAnsi="Katsoulidis" w:hint="eastAsia"/>
          <w:b/>
          <w:szCs w:val="24"/>
        </w:rPr>
        <w:t>ΦΝ</w:t>
      </w:r>
      <w:r w:rsidR="005616BE" w:rsidRPr="005616BE">
        <w:rPr>
          <w:rFonts w:ascii="Katsoulidis" w:hAnsi="Katsoulidis"/>
          <w:b/>
          <w:szCs w:val="24"/>
        </w:rPr>
        <w:t>5</w:t>
      </w:r>
      <w:r w:rsidRPr="00167980">
        <w:rPr>
          <w:rFonts w:ascii="Katsoulidis" w:hAnsi="Katsoulidis"/>
          <w:b/>
          <w:szCs w:val="24"/>
        </w:rPr>
        <w:t>)</w:t>
      </w:r>
    </w:p>
    <w:p w:rsidR="00A74113" w:rsidRDefault="00A74113" w:rsidP="00A74113">
      <w:pPr>
        <w:overflowPunct/>
        <w:textAlignment w:val="auto"/>
        <w:rPr>
          <w:rFonts w:ascii="Katsoulidis" w:hAnsi="Katsoulidis" w:cs="Katsoulidis-Bold"/>
          <w:b/>
          <w:bCs/>
          <w:szCs w:val="24"/>
          <w:lang w:eastAsia="en-US"/>
        </w:rPr>
      </w:pPr>
      <w:r w:rsidRPr="00AF2A0B">
        <w:rPr>
          <w:rFonts w:ascii="Katsoulidis" w:hAnsi="Katsoulidis"/>
          <w:szCs w:val="24"/>
        </w:rPr>
        <w:t xml:space="preserve">       -  Μία (1) κενή θέση καθηγητή στη βαθμίδα του </w:t>
      </w:r>
      <w:r>
        <w:rPr>
          <w:rFonts w:ascii="Katsoulidis" w:hAnsi="Katsoulidis"/>
          <w:szCs w:val="24"/>
        </w:rPr>
        <w:t>επίκουρου</w:t>
      </w:r>
      <w:r w:rsidRPr="00AF2A0B">
        <w:rPr>
          <w:rFonts w:ascii="Katsoulidis" w:hAnsi="Katsoulidis"/>
          <w:szCs w:val="24"/>
        </w:rPr>
        <w:t xml:space="preserve"> καθηγητή με γνωστικό</w:t>
      </w:r>
      <w:r>
        <w:rPr>
          <w:rFonts w:ascii="Katsoulidis" w:hAnsi="Katsoulidis"/>
          <w:szCs w:val="24"/>
        </w:rPr>
        <w:t xml:space="preserve"> </w:t>
      </w:r>
      <w:r w:rsidRPr="00AF2A0B">
        <w:rPr>
          <w:rFonts w:ascii="Katsoulidis" w:hAnsi="Katsoulidis"/>
          <w:szCs w:val="24"/>
        </w:rPr>
        <w:t xml:space="preserve">αντικείμενο </w:t>
      </w:r>
      <w:r w:rsidRPr="00AF2A0B">
        <w:rPr>
          <w:rFonts w:ascii="Katsoulidis" w:hAnsi="Katsoulidis"/>
          <w:bCs/>
          <w:szCs w:val="24"/>
        </w:rPr>
        <w:t>«</w:t>
      </w:r>
      <w:r w:rsidR="00433851">
        <w:rPr>
          <w:rFonts w:ascii="Katsoulidis" w:hAnsi="Katsoulidis" w:cs="Katsoulidis"/>
          <w:b/>
          <w:sz w:val="23"/>
          <w:szCs w:val="23"/>
          <w:lang w:eastAsia="en-US"/>
        </w:rPr>
        <w:t>Διατροφή: Αθλητική Απόδοση και Υγεία</w:t>
      </w:r>
      <w:r w:rsidRPr="00AF2A0B">
        <w:rPr>
          <w:rFonts w:ascii="Katsoulidis" w:hAnsi="Katsoulidis" w:cs="Katsoulidis-Bold"/>
          <w:b/>
          <w:bCs/>
          <w:szCs w:val="24"/>
          <w:lang w:eastAsia="en-US"/>
        </w:rPr>
        <w:t>».</w:t>
      </w:r>
    </w:p>
    <w:p w:rsidR="00167980" w:rsidRDefault="00167980" w:rsidP="00A74113">
      <w:pPr>
        <w:overflowPunct/>
        <w:textAlignment w:val="auto"/>
        <w:rPr>
          <w:rFonts w:ascii="Katsoulidis" w:hAnsi="Katsoulidis" w:cs="Katsoulidis-Bold"/>
          <w:b/>
          <w:bCs/>
          <w:szCs w:val="24"/>
          <w:lang w:eastAsia="en-US"/>
        </w:rPr>
      </w:pPr>
    </w:p>
    <w:p w:rsidR="00167980" w:rsidRPr="00B9699B" w:rsidRDefault="00167980" w:rsidP="00167980">
      <w:pPr>
        <w:tabs>
          <w:tab w:val="left" w:pos="6479"/>
        </w:tabs>
        <w:ind w:right="-11"/>
        <w:jc w:val="both"/>
        <w:rPr>
          <w:rFonts w:ascii="Katsoulidis" w:hAnsi="Katsoulidis"/>
          <w:b/>
          <w:szCs w:val="24"/>
          <w:u w:val="single"/>
        </w:rPr>
      </w:pPr>
      <w:r>
        <w:rPr>
          <w:rFonts w:ascii="Katsoulidis" w:hAnsi="Katsoulidis"/>
          <w:b/>
          <w:szCs w:val="24"/>
          <w:u w:val="single"/>
        </w:rPr>
        <w:t xml:space="preserve">Τομέας </w:t>
      </w:r>
      <w:r w:rsidR="00433851">
        <w:rPr>
          <w:rFonts w:ascii="Katsoulidis" w:hAnsi="Katsoulidis"/>
          <w:b/>
          <w:szCs w:val="24"/>
          <w:u w:val="single"/>
        </w:rPr>
        <w:t>Θεωρητικών Επιστημών</w:t>
      </w:r>
    </w:p>
    <w:p w:rsidR="00167980" w:rsidRPr="00AF2A0B" w:rsidRDefault="00167980" w:rsidP="00167980">
      <w:pPr>
        <w:tabs>
          <w:tab w:val="left" w:pos="6479"/>
        </w:tabs>
        <w:ind w:right="-11"/>
        <w:jc w:val="both"/>
        <w:rPr>
          <w:rFonts w:ascii="Katsoulidis" w:hAnsi="Katsoulidis"/>
          <w:b/>
          <w:szCs w:val="24"/>
          <w:u w:val="single"/>
        </w:rPr>
      </w:pPr>
    </w:p>
    <w:p w:rsidR="00167980" w:rsidRPr="00167980" w:rsidRDefault="00167980" w:rsidP="00167980">
      <w:pPr>
        <w:rPr>
          <w:rFonts w:ascii="Katsoulidis" w:hAnsi="Katsoulidis"/>
          <w:b/>
          <w:szCs w:val="24"/>
        </w:rPr>
      </w:pPr>
      <w:r w:rsidRPr="00AF2A0B">
        <w:rPr>
          <w:rFonts w:ascii="Katsoulidis" w:hAnsi="Katsoulidis"/>
          <w:b/>
          <w:szCs w:val="24"/>
        </w:rPr>
        <w:t>-</w:t>
      </w:r>
      <w:r w:rsidR="00D50F79">
        <w:rPr>
          <w:rFonts w:ascii="Katsoulidis" w:hAnsi="Katsoulidis"/>
          <w:b/>
          <w:szCs w:val="24"/>
        </w:rPr>
        <w:t>Αριθ. Προκήρυξης 38883</w:t>
      </w:r>
      <w:r w:rsidR="00EE6C1C">
        <w:rPr>
          <w:rFonts w:ascii="Katsoulidis" w:hAnsi="Katsoulidis"/>
          <w:b/>
          <w:szCs w:val="24"/>
        </w:rPr>
        <w:t>/1</w:t>
      </w:r>
      <w:r w:rsidR="00EE6C1C">
        <w:rPr>
          <w:rFonts w:ascii="Katsoulidis" w:hAnsi="Katsoulidis"/>
          <w:b/>
          <w:szCs w:val="24"/>
          <w:lang w:val="en-US"/>
        </w:rPr>
        <w:t>8</w:t>
      </w:r>
      <w:r w:rsidRPr="00167980">
        <w:rPr>
          <w:rFonts w:ascii="Katsoulidis" w:hAnsi="Katsoulidis"/>
          <w:b/>
          <w:szCs w:val="24"/>
        </w:rPr>
        <w:t xml:space="preserve">-4-2022 (ΑΔΑ: </w:t>
      </w:r>
      <w:r w:rsidR="00B8363B" w:rsidRPr="00B8363B">
        <w:rPr>
          <w:rFonts w:ascii="Katsoulidis" w:hAnsi="Katsoulidis" w:hint="eastAsia"/>
          <w:b/>
          <w:szCs w:val="24"/>
        </w:rPr>
        <w:t>Ψ</w:t>
      </w:r>
      <w:r w:rsidR="00B8363B" w:rsidRPr="00B8363B">
        <w:rPr>
          <w:rFonts w:ascii="Katsoulidis" w:hAnsi="Katsoulidis"/>
          <w:b/>
          <w:szCs w:val="24"/>
        </w:rPr>
        <w:t>49</w:t>
      </w:r>
      <w:r w:rsidR="00B8363B" w:rsidRPr="00B8363B">
        <w:rPr>
          <w:rFonts w:ascii="Katsoulidis" w:hAnsi="Katsoulidis" w:hint="eastAsia"/>
          <w:b/>
          <w:szCs w:val="24"/>
        </w:rPr>
        <w:t>Υ</w:t>
      </w:r>
      <w:r w:rsidR="00B8363B" w:rsidRPr="00B8363B">
        <w:rPr>
          <w:rFonts w:ascii="Katsoulidis" w:hAnsi="Katsoulidis"/>
          <w:b/>
          <w:szCs w:val="24"/>
        </w:rPr>
        <w:t>46</w:t>
      </w:r>
      <w:r w:rsidR="00B8363B" w:rsidRPr="00B8363B">
        <w:rPr>
          <w:rFonts w:ascii="Katsoulidis" w:hAnsi="Katsoulidis" w:hint="eastAsia"/>
          <w:b/>
          <w:szCs w:val="24"/>
        </w:rPr>
        <w:t>ΨΖ</w:t>
      </w:r>
      <w:r w:rsidR="00B8363B" w:rsidRPr="00B8363B">
        <w:rPr>
          <w:rFonts w:ascii="Katsoulidis" w:hAnsi="Katsoulidis"/>
          <w:b/>
          <w:szCs w:val="24"/>
        </w:rPr>
        <w:t>2</w:t>
      </w:r>
      <w:r w:rsidR="00B8363B" w:rsidRPr="00B8363B">
        <w:rPr>
          <w:rFonts w:ascii="Katsoulidis" w:hAnsi="Katsoulidis" w:hint="eastAsia"/>
          <w:b/>
          <w:szCs w:val="24"/>
        </w:rPr>
        <w:t>Ν</w:t>
      </w:r>
      <w:r w:rsidR="00B8363B" w:rsidRPr="00B8363B">
        <w:rPr>
          <w:rFonts w:ascii="Katsoulidis" w:hAnsi="Katsoulidis"/>
          <w:b/>
          <w:szCs w:val="24"/>
        </w:rPr>
        <w:t>-</w:t>
      </w:r>
      <w:r w:rsidR="00B8363B" w:rsidRPr="00B8363B">
        <w:rPr>
          <w:rFonts w:ascii="Katsoulidis" w:hAnsi="Katsoulidis" w:hint="eastAsia"/>
          <w:b/>
          <w:szCs w:val="24"/>
        </w:rPr>
        <w:t>ΣΧΣ</w:t>
      </w:r>
      <w:r w:rsidRPr="00167980">
        <w:rPr>
          <w:rFonts w:ascii="Katsoulidis" w:hAnsi="Katsoulidis"/>
          <w:b/>
          <w:szCs w:val="24"/>
        </w:rPr>
        <w:t>)</w:t>
      </w:r>
    </w:p>
    <w:p w:rsidR="00167980" w:rsidRDefault="00167980" w:rsidP="00167980">
      <w:pPr>
        <w:overflowPunct/>
        <w:textAlignment w:val="auto"/>
        <w:rPr>
          <w:rFonts w:ascii="Katsoulidis" w:hAnsi="Katsoulidis" w:cs="Katsoulidis-Bold"/>
          <w:b/>
          <w:bCs/>
          <w:szCs w:val="24"/>
          <w:lang w:eastAsia="en-US"/>
        </w:rPr>
      </w:pPr>
      <w:r w:rsidRPr="00AF2A0B">
        <w:rPr>
          <w:rFonts w:ascii="Katsoulidis" w:hAnsi="Katsoulidis"/>
          <w:szCs w:val="24"/>
        </w:rPr>
        <w:t xml:space="preserve">       -  Μία (1) κενή θέση καθηγητή στη βαθμίδα του </w:t>
      </w:r>
      <w:r>
        <w:rPr>
          <w:rFonts w:ascii="Katsoulidis" w:hAnsi="Katsoulidis"/>
          <w:szCs w:val="24"/>
        </w:rPr>
        <w:t>επίκουρου</w:t>
      </w:r>
      <w:r w:rsidRPr="00AF2A0B">
        <w:rPr>
          <w:rFonts w:ascii="Katsoulidis" w:hAnsi="Katsoulidis"/>
          <w:szCs w:val="24"/>
        </w:rPr>
        <w:t xml:space="preserve"> καθηγητή με γνωστικό</w:t>
      </w:r>
      <w:r>
        <w:rPr>
          <w:rFonts w:ascii="Katsoulidis" w:hAnsi="Katsoulidis"/>
          <w:szCs w:val="24"/>
        </w:rPr>
        <w:t xml:space="preserve"> </w:t>
      </w:r>
      <w:r w:rsidRPr="00AF2A0B">
        <w:rPr>
          <w:rFonts w:ascii="Katsoulidis" w:hAnsi="Katsoulidis"/>
          <w:szCs w:val="24"/>
        </w:rPr>
        <w:t xml:space="preserve">αντικείμενο </w:t>
      </w:r>
      <w:r w:rsidRPr="00AF2A0B">
        <w:rPr>
          <w:rFonts w:ascii="Katsoulidis" w:hAnsi="Katsoulidis"/>
          <w:bCs/>
          <w:szCs w:val="24"/>
        </w:rPr>
        <w:t>«</w:t>
      </w:r>
      <w:r w:rsidR="00D50F79">
        <w:rPr>
          <w:rFonts w:ascii="Katsoulidis" w:hAnsi="Katsoulidis" w:cs="Katsoulidis"/>
          <w:b/>
          <w:sz w:val="23"/>
          <w:szCs w:val="23"/>
          <w:lang w:eastAsia="en-US"/>
        </w:rPr>
        <w:t>Αθλητική Παιδαγωγική</w:t>
      </w:r>
      <w:r w:rsidRPr="00AF2A0B">
        <w:rPr>
          <w:rFonts w:ascii="Katsoulidis" w:hAnsi="Katsoulidis" w:cs="Katsoulidis-Bold"/>
          <w:b/>
          <w:bCs/>
          <w:szCs w:val="24"/>
          <w:lang w:eastAsia="en-US"/>
        </w:rPr>
        <w:t>».</w:t>
      </w:r>
    </w:p>
    <w:p w:rsidR="00167980" w:rsidRDefault="00167980" w:rsidP="00A74113">
      <w:pPr>
        <w:overflowPunct/>
        <w:textAlignment w:val="auto"/>
        <w:rPr>
          <w:rFonts w:ascii="Katsoulidis" w:hAnsi="Katsoulidis" w:cs="Katsoulidis-Bold"/>
          <w:b/>
          <w:bCs/>
          <w:szCs w:val="24"/>
          <w:lang w:eastAsia="en-US"/>
        </w:rPr>
      </w:pPr>
    </w:p>
    <w:p w:rsidR="00D50F79" w:rsidRDefault="00D50F79" w:rsidP="00A74113">
      <w:pPr>
        <w:overflowPunct/>
        <w:textAlignment w:val="auto"/>
        <w:rPr>
          <w:rFonts w:ascii="Katsoulidis" w:hAnsi="Katsoulidis" w:cs="Katsoulidis-Bold"/>
          <w:b/>
          <w:bCs/>
          <w:szCs w:val="24"/>
          <w:lang w:eastAsia="en-US"/>
        </w:rPr>
      </w:pPr>
    </w:p>
    <w:p w:rsidR="00D50F79" w:rsidRDefault="00D50F79" w:rsidP="00D50F79">
      <w:pPr>
        <w:tabs>
          <w:tab w:val="left" w:pos="6479"/>
        </w:tabs>
        <w:jc w:val="both"/>
        <w:rPr>
          <w:rFonts w:ascii="Katsoulidis" w:hAnsi="Katsoulidis"/>
          <w:b/>
          <w:szCs w:val="24"/>
          <w:u w:val="single"/>
        </w:rPr>
      </w:pPr>
      <w:r w:rsidRPr="00AF2A0B">
        <w:rPr>
          <w:rFonts w:ascii="Katsoulidis" w:hAnsi="Katsoulidis"/>
          <w:b/>
          <w:szCs w:val="24"/>
          <w:u w:val="single"/>
        </w:rPr>
        <w:t>ΣΧΟΛΗ</w:t>
      </w:r>
      <w:r w:rsidR="007231A2">
        <w:rPr>
          <w:rFonts w:ascii="Katsoulidis" w:hAnsi="Katsoulidis"/>
          <w:b/>
          <w:szCs w:val="24"/>
          <w:u w:val="single"/>
        </w:rPr>
        <w:t xml:space="preserve"> ΕΠΙΣΤΗΜΩΝ ΤΗΣ</w:t>
      </w:r>
      <w:r>
        <w:rPr>
          <w:rFonts w:ascii="Katsoulidis" w:hAnsi="Katsoulidis"/>
          <w:b/>
          <w:szCs w:val="24"/>
          <w:u w:val="single"/>
        </w:rPr>
        <w:t xml:space="preserve"> </w:t>
      </w:r>
      <w:r w:rsidR="007231A2">
        <w:rPr>
          <w:rFonts w:ascii="Katsoulidis" w:hAnsi="Katsoulidis"/>
          <w:b/>
          <w:szCs w:val="24"/>
          <w:u w:val="single"/>
        </w:rPr>
        <w:t>ΑΓΩΓΗΣ</w:t>
      </w:r>
    </w:p>
    <w:p w:rsidR="00D50F79" w:rsidRDefault="00D50F79" w:rsidP="00D50F79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</w:p>
    <w:p w:rsidR="00D50F79" w:rsidRPr="007231A2" w:rsidRDefault="00D50F79" w:rsidP="00D50F79">
      <w:pPr>
        <w:tabs>
          <w:tab w:val="left" w:pos="6479"/>
        </w:tabs>
        <w:ind w:right="-11"/>
        <w:jc w:val="both"/>
        <w:rPr>
          <w:rFonts w:ascii="Katsoulidis" w:hAnsi="Katsoulidis"/>
          <w:b/>
          <w:szCs w:val="24"/>
          <w:u w:val="single"/>
        </w:rPr>
      </w:pPr>
      <w:r>
        <w:rPr>
          <w:rFonts w:ascii="Katsoulidis" w:hAnsi="Katsoulidis"/>
          <w:b/>
          <w:szCs w:val="24"/>
          <w:u w:val="single"/>
        </w:rPr>
        <w:t xml:space="preserve">ΤΜΗΜΑ </w:t>
      </w:r>
      <w:r w:rsidR="007231A2">
        <w:rPr>
          <w:rFonts w:ascii="Katsoulidis" w:hAnsi="Katsoulidis"/>
          <w:b/>
          <w:szCs w:val="24"/>
          <w:u w:val="single"/>
        </w:rPr>
        <w:t xml:space="preserve">ΕΚΠΑΙΔΕΥΣΗΣ ΚΑΙ ΑΓΩΓΗΣ ΣΤΗΝ ΠΡΟΣΧΟΛΙΚΗ ΗΛΙΚΙΑ </w:t>
      </w:r>
      <w:r w:rsidRPr="00FE3730">
        <w:rPr>
          <w:rFonts w:ascii="Katsoulidis" w:hAnsi="Katsoulidis"/>
          <w:b/>
          <w:u w:val="single"/>
        </w:rPr>
        <w:t>(</w:t>
      </w:r>
      <w:proofErr w:type="spellStart"/>
      <w:r w:rsidR="007231A2">
        <w:rPr>
          <w:rFonts w:ascii="Katsoulidis" w:hAnsi="Katsoulidis" w:cs="Arial"/>
          <w:b/>
          <w:color w:val="333333"/>
          <w:spacing w:val="-1"/>
          <w:u w:val="single"/>
          <w:shd w:val="clear" w:color="auto" w:fill="FFFFFF"/>
        </w:rPr>
        <w:t>Ναυαρίνου</w:t>
      </w:r>
      <w:proofErr w:type="spellEnd"/>
      <w:r w:rsidR="007231A2">
        <w:rPr>
          <w:rFonts w:ascii="Katsoulidis" w:hAnsi="Katsoulidis" w:cs="Arial"/>
          <w:b/>
          <w:color w:val="333333"/>
          <w:spacing w:val="-1"/>
          <w:u w:val="single"/>
          <w:shd w:val="clear" w:color="auto" w:fill="FFFFFF"/>
        </w:rPr>
        <w:t xml:space="preserve"> 13Α, Τ.Κ: 10680, Αθήνα</w:t>
      </w:r>
      <w:r w:rsidRPr="007231A2">
        <w:rPr>
          <w:rFonts w:ascii="Katsoulidis" w:hAnsi="Katsoulidis"/>
          <w:b/>
          <w:szCs w:val="24"/>
          <w:u w:val="single"/>
        </w:rPr>
        <w:t xml:space="preserve">, </w:t>
      </w:r>
      <w:proofErr w:type="spellStart"/>
      <w:r w:rsidRPr="007231A2">
        <w:rPr>
          <w:rFonts w:ascii="Katsoulidis" w:hAnsi="Katsoulidis"/>
          <w:b/>
          <w:szCs w:val="24"/>
          <w:u w:val="single"/>
        </w:rPr>
        <w:t>τηλ</w:t>
      </w:r>
      <w:proofErr w:type="spellEnd"/>
      <w:r w:rsidRPr="007231A2">
        <w:rPr>
          <w:rFonts w:ascii="Katsoulidis" w:hAnsi="Katsoulidis"/>
          <w:b/>
          <w:szCs w:val="24"/>
          <w:u w:val="single"/>
        </w:rPr>
        <w:t xml:space="preserve">. </w:t>
      </w:r>
      <w:r w:rsidRPr="007231A2">
        <w:rPr>
          <w:rFonts w:ascii="Katsoulidis" w:hAnsi="Katsoulidis" w:cs="Arial"/>
          <w:b/>
          <w:color w:val="333333"/>
          <w:spacing w:val="-1"/>
          <w:szCs w:val="24"/>
          <w:u w:val="single"/>
          <w:shd w:val="clear" w:color="auto" w:fill="FFFFFF"/>
        </w:rPr>
        <w:t>210</w:t>
      </w:r>
      <w:r w:rsidR="007231A2" w:rsidRPr="007231A2">
        <w:rPr>
          <w:rFonts w:ascii="Katsoulidis" w:hAnsi="Katsoulidis" w:cs="Arial"/>
          <w:b/>
          <w:color w:val="333333"/>
          <w:spacing w:val="-1"/>
          <w:szCs w:val="24"/>
          <w:u w:val="single"/>
          <w:shd w:val="clear" w:color="auto" w:fill="FFFFFF"/>
        </w:rPr>
        <w:t xml:space="preserve"> 368 8079, 8196</w:t>
      </w:r>
      <w:r w:rsidRPr="007231A2">
        <w:rPr>
          <w:rFonts w:ascii="Katsoulidis" w:hAnsi="Katsoulidis" w:cs="Arial"/>
          <w:b/>
          <w:color w:val="333333"/>
          <w:spacing w:val="-1"/>
          <w:szCs w:val="24"/>
          <w:u w:val="single"/>
          <w:shd w:val="clear" w:color="auto" w:fill="FFFFFF"/>
        </w:rPr>
        <w:t>)</w:t>
      </w:r>
    </w:p>
    <w:p w:rsidR="00D50F79" w:rsidRPr="00AF2A0B" w:rsidRDefault="00D50F79" w:rsidP="00D50F79">
      <w:pPr>
        <w:tabs>
          <w:tab w:val="left" w:pos="6479"/>
        </w:tabs>
        <w:ind w:right="-11"/>
        <w:jc w:val="both"/>
        <w:rPr>
          <w:rFonts w:ascii="Katsoulidis" w:hAnsi="Katsoulidis"/>
          <w:b/>
          <w:szCs w:val="24"/>
          <w:u w:val="single"/>
        </w:rPr>
      </w:pPr>
    </w:p>
    <w:p w:rsidR="00D50F79" w:rsidRPr="007231A2" w:rsidRDefault="00D50F79" w:rsidP="007231A2">
      <w:pPr>
        <w:overflowPunct/>
        <w:textAlignment w:val="auto"/>
        <w:rPr>
          <w:rFonts w:ascii="Katsoulidis" w:hAnsi="Katsoulidis"/>
          <w:szCs w:val="24"/>
        </w:rPr>
      </w:pPr>
      <w:r w:rsidRPr="00AF2A0B">
        <w:rPr>
          <w:rFonts w:ascii="Katsoulidis" w:hAnsi="Katsoulidis"/>
          <w:b/>
          <w:szCs w:val="24"/>
        </w:rPr>
        <w:t>-</w:t>
      </w:r>
      <w:r w:rsidRPr="00167980">
        <w:rPr>
          <w:rFonts w:ascii="Katsoulidis" w:hAnsi="Katsoulidis"/>
          <w:b/>
          <w:szCs w:val="24"/>
        </w:rPr>
        <w:t xml:space="preserve">Αριθ. Προκήρυξης </w:t>
      </w:r>
      <w:r w:rsidR="007231A2">
        <w:rPr>
          <w:rFonts w:ascii="Katsoulidis" w:hAnsi="Katsoulidis"/>
          <w:b/>
          <w:szCs w:val="24"/>
        </w:rPr>
        <w:t>39019</w:t>
      </w:r>
      <w:r w:rsidRPr="00167980">
        <w:rPr>
          <w:rFonts w:ascii="Katsoulidis" w:hAnsi="Katsoulidis"/>
          <w:b/>
          <w:szCs w:val="24"/>
        </w:rPr>
        <w:t>/</w:t>
      </w:r>
      <w:r w:rsidR="007231A2">
        <w:rPr>
          <w:rFonts w:ascii="Katsoulidis" w:hAnsi="Katsoulidis"/>
          <w:b/>
          <w:szCs w:val="24"/>
        </w:rPr>
        <w:t>19</w:t>
      </w:r>
      <w:r w:rsidRPr="00167980">
        <w:rPr>
          <w:rFonts w:ascii="Katsoulidis" w:hAnsi="Katsoulidis"/>
          <w:b/>
          <w:szCs w:val="24"/>
        </w:rPr>
        <w:t xml:space="preserve">-4-2022 (ΑΔΑ: </w:t>
      </w:r>
      <w:r w:rsidR="007231A2" w:rsidRPr="007231A2">
        <w:rPr>
          <w:rFonts w:ascii="Katsoulidis" w:hAnsi="Katsoulidis" w:hint="eastAsia"/>
          <w:b/>
          <w:szCs w:val="24"/>
        </w:rPr>
        <w:t>ΨΝΓΠ</w:t>
      </w:r>
      <w:r w:rsidR="007231A2" w:rsidRPr="007231A2">
        <w:rPr>
          <w:rFonts w:ascii="Katsoulidis" w:hAnsi="Katsoulidis"/>
          <w:b/>
          <w:szCs w:val="24"/>
        </w:rPr>
        <w:t>46</w:t>
      </w:r>
      <w:r w:rsidR="007231A2" w:rsidRPr="007231A2">
        <w:rPr>
          <w:rFonts w:ascii="Katsoulidis" w:hAnsi="Katsoulidis" w:hint="eastAsia"/>
          <w:b/>
          <w:szCs w:val="24"/>
        </w:rPr>
        <w:t>ΨΖ</w:t>
      </w:r>
      <w:r w:rsidR="007231A2" w:rsidRPr="007231A2">
        <w:rPr>
          <w:rFonts w:ascii="Katsoulidis" w:hAnsi="Katsoulidis"/>
          <w:b/>
          <w:szCs w:val="24"/>
        </w:rPr>
        <w:t>2</w:t>
      </w:r>
      <w:r w:rsidR="007231A2" w:rsidRPr="007231A2">
        <w:rPr>
          <w:rFonts w:ascii="Katsoulidis" w:hAnsi="Katsoulidis" w:hint="eastAsia"/>
          <w:b/>
          <w:szCs w:val="24"/>
        </w:rPr>
        <w:t>Ν</w:t>
      </w:r>
      <w:r w:rsidR="007231A2" w:rsidRPr="007231A2">
        <w:rPr>
          <w:rFonts w:ascii="Katsoulidis" w:hAnsi="Katsoulidis"/>
          <w:b/>
          <w:szCs w:val="24"/>
        </w:rPr>
        <w:t>-</w:t>
      </w:r>
      <w:r w:rsidR="007231A2" w:rsidRPr="007231A2">
        <w:rPr>
          <w:rFonts w:ascii="Katsoulidis" w:hAnsi="Katsoulidis" w:hint="eastAsia"/>
          <w:b/>
          <w:szCs w:val="24"/>
        </w:rPr>
        <w:t>Ο</w:t>
      </w:r>
      <w:r w:rsidR="007231A2" w:rsidRPr="007231A2">
        <w:rPr>
          <w:rFonts w:ascii="Katsoulidis" w:hAnsi="Katsoulidis"/>
          <w:b/>
          <w:szCs w:val="24"/>
        </w:rPr>
        <w:t>3</w:t>
      </w:r>
      <w:r w:rsidR="007231A2" w:rsidRPr="007231A2">
        <w:rPr>
          <w:rFonts w:ascii="Katsoulidis" w:hAnsi="Katsoulidis" w:hint="eastAsia"/>
          <w:b/>
          <w:szCs w:val="24"/>
        </w:rPr>
        <w:t>Δ</w:t>
      </w:r>
      <w:r w:rsidRPr="00167980">
        <w:rPr>
          <w:rFonts w:ascii="Katsoulidis" w:hAnsi="Katsoulidis"/>
          <w:b/>
          <w:szCs w:val="24"/>
        </w:rPr>
        <w:t>)</w:t>
      </w:r>
    </w:p>
    <w:p w:rsidR="00D50F79" w:rsidRDefault="00D50F79" w:rsidP="00D50F79">
      <w:pPr>
        <w:overflowPunct/>
        <w:textAlignment w:val="auto"/>
        <w:rPr>
          <w:rFonts w:ascii="Katsoulidis" w:hAnsi="Katsoulidis" w:cs="Katsoulidis-Bold"/>
          <w:b/>
          <w:bCs/>
          <w:szCs w:val="24"/>
          <w:lang w:eastAsia="en-US"/>
        </w:rPr>
      </w:pPr>
      <w:r w:rsidRPr="00AF2A0B">
        <w:rPr>
          <w:rFonts w:ascii="Katsoulidis" w:hAnsi="Katsoulidis"/>
          <w:szCs w:val="24"/>
        </w:rPr>
        <w:t xml:space="preserve">       -  Μία (1) κενή θέση καθηγητή στη βαθμίδα του </w:t>
      </w:r>
      <w:r w:rsidR="007231A2">
        <w:rPr>
          <w:rFonts w:ascii="Katsoulidis" w:hAnsi="Katsoulidis"/>
          <w:szCs w:val="24"/>
        </w:rPr>
        <w:t xml:space="preserve">αναπληρωτή καθηγητή ή του </w:t>
      </w:r>
      <w:r>
        <w:rPr>
          <w:rFonts w:ascii="Katsoulidis" w:hAnsi="Katsoulidis"/>
          <w:szCs w:val="24"/>
        </w:rPr>
        <w:t>επίκουρου</w:t>
      </w:r>
      <w:r w:rsidRPr="00AF2A0B">
        <w:rPr>
          <w:rFonts w:ascii="Katsoulidis" w:hAnsi="Katsoulidis"/>
          <w:szCs w:val="24"/>
        </w:rPr>
        <w:t xml:space="preserve"> καθηγητή με γνωστικό</w:t>
      </w:r>
      <w:r>
        <w:rPr>
          <w:rFonts w:ascii="Katsoulidis" w:hAnsi="Katsoulidis"/>
          <w:szCs w:val="24"/>
        </w:rPr>
        <w:t xml:space="preserve"> </w:t>
      </w:r>
      <w:r w:rsidRPr="00AF2A0B">
        <w:rPr>
          <w:rFonts w:ascii="Katsoulidis" w:hAnsi="Katsoulidis"/>
          <w:szCs w:val="24"/>
        </w:rPr>
        <w:t xml:space="preserve">αντικείμενο </w:t>
      </w:r>
      <w:r w:rsidRPr="00AF2A0B">
        <w:rPr>
          <w:rFonts w:ascii="Katsoulidis" w:hAnsi="Katsoulidis"/>
          <w:bCs/>
          <w:szCs w:val="24"/>
        </w:rPr>
        <w:t>«</w:t>
      </w:r>
      <w:r w:rsidR="007231A2">
        <w:rPr>
          <w:rFonts w:ascii="Katsoulidis" w:hAnsi="Katsoulidis" w:cs="Katsoulidis"/>
          <w:b/>
          <w:sz w:val="23"/>
          <w:szCs w:val="23"/>
          <w:lang w:eastAsia="en-US"/>
        </w:rPr>
        <w:t>Κοινωνική Ψυχολογία - ποιοτικές προσεγγίσεις</w:t>
      </w:r>
      <w:r w:rsidRPr="00AF2A0B">
        <w:rPr>
          <w:rFonts w:ascii="Katsoulidis" w:hAnsi="Katsoulidis" w:cs="Katsoulidis-Bold"/>
          <w:b/>
          <w:bCs/>
          <w:szCs w:val="24"/>
          <w:lang w:eastAsia="en-US"/>
        </w:rPr>
        <w:t>».</w:t>
      </w:r>
    </w:p>
    <w:p w:rsidR="00D50F79" w:rsidRDefault="00D50F79" w:rsidP="00A74113">
      <w:pPr>
        <w:overflowPunct/>
        <w:textAlignment w:val="auto"/>
        <w:rPr>
          <w:rFonts w:ascii="Katsoulidis" w:hAnsi="Katsoulidis" w:cs="Katsoulidis-Bold"/>
          <w:b/>
          <w:bCs/>
          <w:szCs w:val="24"/>
          <w:lang w:eastAsia="en-US"/>
        </w:rPr>
      </w:pPr>
    </w:p>
    <w:p w:rsidR="00173630" w:rsidRDefault="00173630" w:rsidP="00FA3D08">
      <w:pPr>
        <w:overflowPunct/>
        <w:textAlignment w:val="auto"/>
        <w:rPr>
          <w:rFonts w:ascii="Katsoulidis" w:hAnsi="Katsoulidis" w:cs="Katsoulidis-Bold"/>
          <w:b/>
          <w:bCs/>
          <w:szCs w:val="24"/>
          <w:lang w:eastAsia="en-US"/>
        </w:rPr>
      </w:pPr>
    </w:p>
    <w:p w:rsidR="00053506" w:rsidRDefault="00053506">
      <w:pPr>
        <w:jc w:val="both"/>
        <w:rPr>
          <w:rFonts w:ascii="Katsoulidis" w:hAnsi="Katsoulidis"/>
          <w:szCs w:val="24"/>
        </w:rPr>
      </w:pPr>
      <w:r w:rsidRPr="00AF2A0B">
        <w:rPr>
          <w:rFonts w:ascii="Katsoulidis" w:hAnsi="Katsoulidis"/>
          <w:szCs w:val="24"/>
        </w:rPr>
        <w:t xml:space="preserve">Η προθεσμία υποβολής υποψηφιοτήτων λήγει </w:t>
      </w:r>
      <w:r w:rsidR="0042611B">
        <w:rPr>
          <w:rFonts w:ascii="Katsoulidis" w:hAnsi="Katsoulidis"/>
          <w:szCs w:val="24"/>
        </w:rPr>
        <w:t>στις</w:t>
      </w:r>
      <w:r w:rsidR="0083475C">
        <w:rPr>
          <w:rFonts w:ascii="Katsoulidis" w:hAnsi="Katsoulidis"/>
          <w:szCs w:val="24"/>
        </w:rPr>
        <w:t xml:space="preserve"> </w:t>
      </w:r>
      <w:r w:rsidR="00F804A1">
        <w:rPr>
          <w:rFonts w:ascii="Katsoulidis" w:hAnsi="Katsoulidis"/>
          <w:szCs w:val="24"/>
        </w:rPr>
        <w:t>5/9/2022</w:t>
      </w:r>
      <w:r w:rsidR="002B786E" w:rsidRPr="00AF2A0B">
        <w:rPr>
          <w:rFonts w:ascii="Katsoulidis" w:hAnsi="Katsoulidis"/>
          <w:szCs w:val="24"/>
        </w:rPr>
        <w:t>.</w:t>
      </w:r>
      <w:r w:rsidRPr="00AF2A0B">
        <w:rPr>
          <w:rFonts w:ascii="Katsoulidis" w:hAnsi="Katsoulidis"/>
          <w:szCs w:val="24"/>
        </w:rPr>
        <w:t xml:space="preserve"> </w:t>
      </w:r>
    </w:p>
    <w:p w:rsidR="00167980" w:rsidRDefault="00167980">
      <w:pPr>
        <w:jc w:val="both"/>
        <w:rPr>
          <w:rFonts w:ascii="Katsoulidis" w:hAnsi="Katsoulidis"/>
          <w:szCs w:val="24"/>
        </w:rPr>
      </w:pPr>
    </w:p>
    <w:p w:rsidR="00167980" w:rsidRPr="00AF2A0B" w:rsidRDefault="00167980">
      <w:pPr>
        <w:jc w:val="both"/>
        <w:rPr>
          <w:rFonts w:ascii="Katsoulidis" w:hAnsi="Katsoulidis"/>
          <w:szCs w:val="24"/>
        </w:rPr>
      </w:pPr>
    </w:p>
    <w:p w:rsidR="00053506" w:rsidRPr="00AF2A0B" w:rsidRDefault="00053506">
      <w:pPr>
        <w:jc w:val="both"/>
        <w:rPr>
          <w:rFonts w:ascii="Katsoulidis" w:hAnsi="Katsoulidis"/>
          <w:szCs w:val="24"/>
        </w:rPr>
      </w:pPr>
      <w:r w:rsidRPr="00AF2A0B">
        <w:rPr>
          <w:rFonts w:ascii="Katsoulidis" w:hAnsi="Katsoulidis"/>
          <w:szCs w:val="24"/>
        </w:rPr>
        <w:t xml:space="preserve">      Καλούνται οι ενδιαφερόμενοι, που έχουν τα νόμιμα προσόντα, να υποβάλουν ηλεκτρονικά στη διαδικτυακή διεύθυνση </w:t>
      </w:r>
      <w:bookmarkStart w:id="0" w:name="OLE_LINK1"/>
      <w:r w:rsidRPr="00AF2A0B">
        <w:rPr>
          <w:rFonts w:ascii="Katsoulidis" w:hAnsi="Katsoulidis"/>
          <w:szCs w:val="24"/>
          <w:lang w:val="en-US"/>
        </w:rPr>
        <w:fldChar w:fldCharType="begin"/>
      </w:r>
      <w:r w:rsidRPr="00AF2A0B">
        <w:rPr>
          <w:rFonts w:ascii="Katsoulidis" w:hAnsi="Katsoulidis"/>
          <w:szCs w:val="24"/>
        </w:rPr>
        <w:instrText xml:space="preserve"> </w:instrText>
      </w:r>
      <w:r w:rsidRPr="00AF2A0B">
        <w:rPr>
          <w:rFonts w:ascii="Katsoulidis" w:hAnsi="Katsoulidis"/>
          <w:szCs w:val="24"/>
          <w:lang w:val="en-US"/>
        </w:rPr>
        <w:instrText>HYPERLINK</w:instrText>
      </w:r>
      <w:r w:rsidRPr="00AF2A0B">
        <w:rPr>
          <w:rFonts w:ascii="Katsoulidis" w:hAnsi="Katsoulidis"/>
          <w:szCs w:val="24"/>
        </w:rPr>
        <w:instrText xml:space="preserve"> "</w:instrText>
      </w:r>
      <w:r w:rsidRPr="00AF2A0B">
        <w:rPr>
          <w:rFonts w:ascii="Katsoulidis" w:hAnsi="Katsoulidis"/>
          <w:szCs w:val="24"/>
          <w:lang w:val="en-US"/>
        </w:rPr>
        <w:instrText>https</w:instrText>
      </w:r>
      <w:r w:rsidRPr="00AF2A0B">
        <w:rPr>
          <w:rFonts w:ascii="Katsoulidis" w:hAnsi="Katsoulidis"/>
          <w:szCs w:val="24"/>
        </w:rPr>
        <w:instrText>://</w:instrText>
      </w:r>
      <w:r w:rsidRPr="00AF2A0B">
        <w:rPr>
          <w:rFonts w:ascii="Katsoulidis" w:hAnsi="Katsoulidis"/>
          <w:szCs w:val="24"/>
          <w:lang w:val="en-US"/>
        </w:rPr>
        <w:instrText>apella</w:instrText>
      </w:r>
      <w:r w:rsidRPr="00AF2A0B">
        <w:rPr>
          <w:rFonts w:ascii="Katsoulidis" w:hAnsi="Katsoulidis"/>
          <w:szCs w:val="24"/>
        </w:rPr>
        <w:instrText>.min</w:instrText>
      </w:r>
      <w:r w:rsidRPr="00AF2A0B">
        <w:rPr>
          <w:rFonts w:ascii="Katsoulidis" w:hAnsi="Katsoulidis"/>
          <w:szCs w:val="24"/>
          <w:lang w:val="en-US"/>
        </w:rPr>
        <w:instrText>e</w:instrText>
      </w:r>
      <w:r w:rsidRPr="00AF2A0B">
        <w:rPr>
          <w:rFonts w:ascii="Katsoulidis" w:hAnsi="Katsoulidis"/>
          <w:szCs w:val="24"/>
        </w:rPr>
        <w:instrText>du.</w:instrText>
      </w:r>
      <w:r w:rsidRPr="00AF2A0B">
        <w:rPr>
          <w:rFonts w:ascii="Katsoulidis" w:hAnsi="Katsoulidis"/>
          <w:szCs w:val="24"/>
          <w:lang w:val="en-US"/>
        </w:rPr>
        <w:instrText>gov</w:instrText>
      </w:r>
      <w:r w:rsidRPr="00AF2A0B">
        <w:rPr>
          <w:rFonts w:ascii="Katsoulidis" w:hAnsi="Katsoulidis"/>
          <w:szCs w:val="24"/>
        </w:rPr>
        <w:instrText>.</w:instrText>
      </w:r>
      <w:r w:rsidRPr="00AF2A0B">
        <w:rPr>
          <w:rFonts w:ascii="Katsoulidis" w:hAnsi="Katsoulidis"/>
          <w:szCs w:val="24"/>
          <w:lang w:val="en-US"/>
        </w:rPr>
        <w:instrText>gr</w:instrText>
      </w:r>
      <w:r w:rsidRPr="00AF2A0B">
        <w:rPr>
          <w:rFonts w:ascii="Katsoulidis" w:hAnsi="Katsoulidis"/>
          <w:szCs w:val="24"/>
        </w:rPr>
        <w:instrText xml:space="preserve">" </w:instrText>
      </w:r>
      <w:r w:rsidRPr="00AF2A0B">
        <w:rPr>
          <w:rFonts w:ascii="Katsoulidis" w:hAnsi="Katsoulidis"/>
          <w:szCs w:val="24"/>
          <w:lang w:val="en-US"/>
        </w:rPr>
      </w:r>
      <w:r w:rsidRPr="00AF2A0B">
        <w:rPr>
          <w:rFonts w:ascii="Katsoulidis" w:hAnsi="Katsoulidis"/>
          <w:szCs w:val="24"/>
          <w:lang w:val="en-US"/>
        </w:rPr>
        <w:fldChar w:fldCharType="separate"/>
      </w:r>
      <w:r w:rsidRPr="00AF2A0B">
        <w:rPr>
          <w:rStyle w:val="-"/>
          <w:rFonts w:ascii="Katsoulidis" w:hAnsi="Katsoulidis"/>
          <w:szCs w:val="24"/>
          <w:lang w:val="en-US"/>
        </w:rPr>
        <w:t>https</w:t>
      </w:r>
      <w:r w:rsidRPr="00AF2A0B">
        <w:rPr>
          <w:rStyle w:val="-"/>
          <w:rFonts w:ascii="Katsoulidis" w:hAnsi="Katsoulidis"/>
          <w:szCs w:val="24"/>
        </w:rPr>
        <w:t>:</w:t>
      </w:r>
      <w:r w:rsidRPr="00AF2A0B">
        <w:rPr>
          <w:rStyle w:val="-"/>
          <w:rFonts w:ascii="Katsoulidis" w:hAnsi="Katsoulidis"/>
          <w:szCs w:val="24"/>
        </w:rPr>
        <w:t>/</w:t>
      </w:r>
      <w:r w:rsidRPr="00AF2A0B">
        <w:rPr>
          <w:rStyle w:val="-"/>
          <w:rFonts w:ascii="Katsoulidis" w:hAnsi="Katsoulidis"/>
          <w:szCs w:val="24"/>
        </w:rPr>
        <w:t>/</w:t>
      </w:r>
      <w:proofErr w:type="spellStart"/>
      <w:r w:rsidRPr="00AF2A0B">
        <w:rPr>
          <w:rStyle w:val="-"/>
          <w:rFonts w:ascii="Katsoulidis" w:hAnsi="Katsoulidis"/>
          <w:szCs w:val="24"/>
          <w:lang w:val="en-US"/>
        </w:rPr>
        <w:t>ap</w:t>
      </w:r>
      <w:r w:rsidRPr="00AF2A0B">
        <w:rPr>
          <w:rStyle w:val="-"/>
          <w:rFonts w:ascii="Katsoulidis" w:hAnsi="Katsoulidis"/>
          <w:szCs w:val="24"/>
          <w:lang w:val="en-US"/>
        </w:rPr>
        <w:t>e</w:t>
      </w:r>
      <w:r w:rsidRPr="00AF2A0B">
        <w:rPr>
          <w:rStyle w:val="-"/>
          <w:rFonts w:ascii="Katsoulidis" w:hAnsi="Katsoulidis"/>
          <w:szCs w:val="24"/>
          <w:lang w:val="en-US"/>
        </w:rPr>
        <w:t>lla</w:t>
      </w:r>
      <w:proofErr w:type="spellEnd"/>
      <w:r w:rsidRPr="00AF2A0B">
        <w:rPr>
          <w:rStyle w:val="-"/>
          <w:rFonts w:ascii="Katsoulidis" w:hAnsi="Katsoulidis"/>
          <w:szCs w:val="24"/>
        </w:rPr>
        <w:t>.</w:t>
      </w:r>
      <w:proofErr w:type="spellStart"/>
      <w:r w:rsidRPr="00AF2A0B">
        <w:rPr>
          <w:rStyle w:val="-"/>
          <w:rFonts w:ascii="Katsoulidis" w:hAnsi="Katsoulidis"/>
          <w:szCs w:val="24"/>
        </w:rPr>
        <w:t>min</w:t>
      </w:r>
      <w:proofErr w:type="spellEnd"/>
      <w:r w:rsidRPr="00AF2A0B">
        <w:rPr>
          <w:rStyle w:val="-"/>
          <w:rFonts w:ascii="Katsoulidis" w:hAnsi="Katsoulidis"/>
          <w:szCs w:val="24"/>
          <w:lang w:val="en-US"/>
        </w:rPr>
        <w:t>e</w:t>
      </w:r>
      <w:proofErr w:type="spellStart"/>
      <w:r w:rsidRPr="00AF2A0B">
        <w:rPr>
          <w:rStyle w:val="-"/>
          <w:rFonts w:ascii="Katsoulidis" w:hAnsi="Katsoulidis"/>
          <w:szCs w:val="24"/>
        </w:rPr>
        <w:t>d</w:t>
      </w:r>
      <w:r w:rsidRPr="00AF2A0B">
        <w:rPr>
          <w:rStyle w:val="-"/>
          <w:rFonts w:ascii="Katsoulidis" w:hAnsi="Katsoulidis"/>
          <w:szCs w:val="24"/>
        </w:rPr>
        <w:t>u</w:t>
      </w:r>
      <w:proofErr w:type="spellEnd"/>
      <w:r w:rsidRPr="00AF2A0B">
        <w:rPr>
          <w:rStyle w:val="-"/>
          <w:rFonts w:ascii="Katsoulidis" w:hAnsi="Katsoulidis"/>
          <w:szCs w:val="24"/>
        </w:rPr>
        <w:t>.</w:t>
      </w:r>
      <w:proofErr w:type="spellStart"/>
      <w:r w:rsidRPr="00AF2A0B">
        <w:rPr>
          <w:rStyle w:val="-"/>
          <w:rFonts w:ascii="Katsoulidis" w:hAnsi="Katsoulidis"/>
          <w:szCs w:val="24"/>
          <w:lang w:val="en-US"/>
        </w:rPr>
        <w:t>gov</w:t>
      </w:r>
      <w:proofErr w:type="spellEnd"/>
      <w:r w:rsidRPr="00AF2A0B">
        <w:rPr>
          <w:rStyle w:val="-"/>
          <w:rFonts w:ascii="Katsoulidis" w:hAnsi="Katsoulidis"/>
          <w:szCs w:val="24"/>
        </w:rPr>
        <w:t>.</w:t>
      </w:r>
      <w:proofErr w:type="spellStart"/>
      <w:r w:rsidRPr="00AF2A0B">
        <w:rPr>
          <w:rStyle w:val="-"/>
          <w:rFonts w:ascii="Katsoulidis" w:hAnsi="Katsoulidis"/>
          <w:szCs w:val="24"/>
          <w:lang w:val="en-US"/>
        </w:rPr>
        <w:t>gr</w:t>
      </w:r>
      <w:bookmarkEnd w:id="0"/>
      <w:proofErr w:type="spellEnd"/>
      <w:r w:rsidRPr="00AF2A0B">
        <w:rPr>
          <w:rFonts w:ascii="Katsoulidis" w:hAnsi="Katsoulidis"/>
          <w:szCs w:val="24"/>
          <w:lang w:val="en-US"/>
        </w:rPr>
        <w:fldChar w:fldCharType="end"/>
      </w:r>
      <w:r w:rsidRPr="00AF2A0B">
        <w:rPr>
          <w:rFonts w:ascii="Katsoulidis" w:hAnsi="Katsoulidis"/>
          <w:szCs w:val="24"/>
        </w:rPr>
        <w:t xml:space="preserve"> αίτηση υποψηφιότητας καθώς και όλα τα αναγκαία για την κρίση δικαιολογητικά, όπως αυτά αναφέρονται στο ΦΕΚ τ</w:t>
      </w:r>
      <w:r w:rsidR="00F11DB4">
        <w:rPr>
          <w:rFonts w:ascii="Katsoulidis" w:hAnsi="Katsoulidis"/>
          <w:szCs w:val="24"/>
        </w:rPr>
        <w:t>ης</w:t>
      </w:r>
      <w:r w:rsidRPr="00AF2A0B">
        <w:rPr>
          <w:rFonts w:ascii="Katsoulidis" w:hAnsi="Katsoulidis"/>
          <w:szCs w:val="24"/>
        </w:rPr>
        <w:t xml:space="preserve"> προκ</w:t>
      </w:r>
      <w:r w:rsidR="00F11DB4">
        <w:rPr>
          <w:rFonts w:ascii="Katsoulidis" w:hAnsi="Katsoulidis"/>
          <w:szCs w:val="24"/>
        </w:rPr>
        <w:t>ήρυξης</w:t>
      </w:r>
      <w:r w:rsidRPr="00AF2A0B">
        <w:rPr>
          <w:rFonts w:ascii="Katsoulidis" w:hAnsi="Katsoulidis"/>
          <w:szCs w:val="24"/>
        </w:rPr>
        <w:t>.</w:t>
      </w:r>
    </w:p>
    <w:p w:rsidR="00030578" w:rsidRPr="00AF2A0B" w:rsidRDefault="00053506">
      <w:pPr>
        <w:pStyle w:val="20"/>
        <w:spacing w:line="240" w:lineRule="auto"/>
        <w:rPr>
          <w:sz w:val="24"/>
          <w:szCs w:val="24"/>
        </w:rPr>
      </w:pPr>
      <w:r w:rsidRPr="00AF2A0B">
        <w:rPr>
          <w:sz w:val="24"/>
          <w:szCs w:val="24"/>
        </w:rPr>
        <w:t>Για περισσότερες πληροφορίες μπορούν να απευθύνονται στ</w:t>
      </w:r>
      <w:r w:rsidR="009B0B51" w:rsidRPr="00AF2A0B">
        <w:rPr>
          <w:sz w:val="24"/>
          <w:szCs w:val="24"/>
        </w:rPr>
        <w:t>η</w:t>
      </w:r>
      <w:r w:rsidRPr="00AF2A0B">
        <w:rPr>
          <w:sz w:val="24"/>
          <w:szCs w:val="24"/>
        </w:rPr>
        <w:t xml:space="preserve"> Γραμματεί</w:t>
      </w:r>
      <w:r w:rsidR="009B0B51" w:rsidRPr="00AF2A0B">
        <w:rPr>
          <w:sz w:val="24"/>
          <w:szCs w:val="24"/>
        </w:rPr>
        <w:t>α</w:t>
      </w:r>
      <w:r w:rsidRPr="00AF2A0B">
        <w:rPr>
          <w:sz w:val="24"/>
          <w:szCs w:val="24"/>
        </w:rPr>
        <w:t xml:space="preserve"> τ</w:t>
      </w:r>
      <w:r w:rsidR="009B0B51" w:rsidRPr="00AF2A0B">
        <w:rPr>
          <w:sz w:val="24"/>
          <w:szCs w:val="24"/>
        </w:rPr>
        <w:t>ου</w:t>
      </w:r>
      <w:r w:rsidRPr="00AF2A0B">
        <w:rPr>
          <w:sz w:val="24"/>
          <w:szCs w:val="24"/>
        </w:rPr>
        <w:t xml:space="preserve"> ενδιαφερόμεν</w:t>
      </w:r>
      <w:r w:rsidR="009B0B51" w:rsidRPr="00AF2A0B">
        <w:rPr>
          <w:sz w:val="24"/>
          <w:szCs w:val="24"/>
        </w:rPr>
        <w:t>ου</w:t>
      </w:r>
      <w:r w:rsidRPr="00AF2A0B">
        <w:rPr>
          <w:sz w:val="24"/>
          <w:szCs w:val="24"/>
        </w:rPr>
        <w:t xml:space="preserve"> Τμ</w:t>
      </w:r>
      <w:r w:rsidR="009B0B51" w:rsidRPr="00AF2A0B">
        <w:rPr>
          <w:sz w:val="24"/>
          <w:szCs w:val="24"/>
        </w:rPr>
        <w:t>ήματος</w:t>
      </w:r>
      <w:r w:rsidRPr="00AF2A0B">
        <w:rPr>
          <w:sz w:val="24"/>
          <w:szCs w:val="24"/>
        </w:rPr>
        <w:t>.</w:t>
      </w:r>
    </w:p>
    <w:p w:rsidR="00AF2A0B" w:rsidRPr="00AF2A0B" w:rsidRDefault="00AF2A0B">
      <w:pPr>
        <w:pStyle w:val="20"/>
        <w:spacing w:line="240" w:lineRule="auto"/>
        <w:rPr>
          <w:sz w:val="24"/>
          <w:szCs w:val="24"/>
        </w:rPr>
      </w:pPr>
    </w:p>
    <w:p w:rsidR="00AF2A0B" w:rsidRPr="00AF2A0B" w:rsidRDefault="00AF2A0B">
      <w:pPr>
        <w:pStyle w:val="20"/>
        <w:spacing w:line="240" w:lineRule="auto"/>
        <w:rPr>
          <w:sz w:val="24"/>
          <w:szCs w:val="24"/>
        </w:rPr>
      </w:pPr>
    </w:p>
    <w:p w:rsidR="00053506" w:rsidRPr="00167980" w:rsidRDefault="00053506">
      <w:pPr>
        <w:jc w:val="both"/>
        <w:rPr>
          <w:rFonts w:ascii="Katsoulidis" w:hAnsi="Katsoulidis"/>
          <w:szCs w:val="24"/>
        </w:rPr>
      </w:pPr>
      <w:r w:rsidRPr="00AF2A0B">
        <w:rPr>
          <w:rFonts w:ascii="Katsoulidis" w:hAnsi="Katsoulidis"/>
          <w:bCs/>
          <w:szCs w:val="24"/>
        </w:rPr>
        <w:t xml:space="preserve">                                                              </w:t>
      </w:r>
      <w:r w:rsidR="00030578" w:rsidRPr="00AF2A0B">
        <w:rPr>
          <w:rFonts w:ascii="Katsoulidis" w:hAnsi="Katsoulidis"/>
          <w:bCs/>
          <w:szCs w:val="24"/>
        </w:rPr>
        <w:t xml:space="preserve">                        </w:t>
      </w:r>
      <w:r w:rsidRPr="00AF2A0B">
        <w:rPr>
          <w:rFonts w:ascii="Katsoulidis" w:hAnsi="Katsoulidis"/>
          <w:szCs w:val="24"/>
        </w:rPr>
        <w:t>Αθήνα,</w:t>
      </w:r>
      <w:r w:rsidR="00CE1591">
        <w:rPr>
          <w:rFonts w:ascii="Katsoulidis" w:hAnsi="Katsoulidis"/>
          <w:szCs w:val="24"/>
        </w:rPr>
        <w:t xml:space="preserve">  </w:t>
      </w:r>
      <w:r w:rsidR="00167980">
        <w:rPr>
          <w:rFonts w:ascii="Katsoulidis" w:hAnsi="Katsoulidis"/>
          <w:szCs w:val="24"/>
        </w:rPr>
        <w:t xml:space="preserve"> </w:t>
      </w:r>
      <w:r w:rsidR="00F804A1">
        <w:rPr>
          <w:rFonts w:ascii="Katsoulidis" w:hAnsi="Katsoulidis"/>
          <w:szCs w:val="24"/>
        </w:rPr>
        <w:t>4/7/2022</w:t>
      </w:r>
    </w:p>
    <w:p w:rsidR="00053506" w:rsidRDefault="00053506">
      <w:pPr>
        <w:jc w:val="both"/>
        <w:rPr>
          <w:rFonts w:ascii="Katsoulidis" w:hAnsi="Katsoulidis"/>
          <w:szCs w:val="24"/>
        </w:rPr>
      </w:pPr>
      <w:r w:rsidRPr="00AF2A0B">
        <w:rPr>
          <w:rFonts w:ascii="Katsoulidis" w:hAnsi="Katsoulidis"/>
          <w:szCs w:val="24"/>
        </w:rPr>
        <w:t xml:space="preserve">                                                                                 </w:t>
      </w:r>
    </w:p>
    <w:p w:rsidR="00167980" w:rsidRPr="00AF2A0B" w:rsidRDefault="00167980">
      <w:pPr>
        <w:jc w:val="both"/>
        <w:rPr>
          <w:rFonts w:ascii="Katsoulidis" w:hAnsi="Katsoulidis"/>
          <w:szCs w:val="24"/>
        </w:rPr>
      </w:pPr>
    </w:p>
    <w:p w:rsidR="00053506" w:rsidRPr="00AF2A0B" w:rsidRDefault="00053506">
      <w:pPr>
        <w:jc w:val="both"/>
        <w:rPr>
          <w:rFonts w:ascii="Katsoulidis" w:hAnsi="Katsoulidis" w:cs="Arial"/>
          <w:bCs/>
          <w:szCs w:val="24"/>
        </w:rPr>
      </w:pPr>
      <w:r w:rsidRPr="00AF2A0B">
        <w:rPr>
          <w:rFonts w:ascii="Katsoulidis" w:hAnsi="Katsoulidis"/>
          <w:szCs w:val="24"/>
        </w:rPr>
        <w:t xml:space="preserve">                                                                                    </w:t>
      </w:r>
      <w:r w:rsidR="009E3DE2" w:rsidRPr="00AF2A0B">
        <w:rPr>
          <w:rFonts w:ascii="Katsoulidis" w:hAnsi="Katsoulidis"/>
          <w:szCs w:val="24"/>
        </w:rPr>
        <w:t xml:space="preserve">    </w:t>
      </w:r>
      <w:r w:rsidRPr="00AF2A0B">
        <w:rPr>
          <w:rFonts w:ascii="Katsoulidis" w:hAnsi="Katsoulidis"/>
          <w:szCs w:val="24"/>
        </w:rPr>
        <w:t xml:space="preserve"> </w:t>
      </w:r>
      <w:r w:rsidRPr="00AF2A0B">
        <w:rPr>
          <w:rFonts w:ascii="Katsoulidis" w:hAnsi="Katsoulidis" w:cs="Arial"/>
          <w:bCs/>
          <w:szCs w:val="24"/>
        </w:rPr>
        <w:t>Ο Πρύτανης</w:t>
      </w:r>
    </w:p>
    <w:p w:rsidR="00053506" w:rsidRPr="00AF2A0B" w:rsidRDefault="00053506">
      <w:pPr>
        <w:jc w:val="both"/>
        <w:rPr>
          <w:rFonts w:ascii="Katsoulidis" w:hAnsi="Katsoulidis" w:cs="Arial"/>
          <w:bCs/>
          <w:szCs w:val="24"/>
        </w:rPr>
      </w:pPr>
    </w:p>
    <w:p w:rsidR="00167980" w:rsidRDefault="00167980">
      <w:pPr>
        <w:jc w:val="both"/>
        <w:rPr>
          <w:rFonts w:ascii="Katsoulidis" w:hAnsi="Katsoulidis" w:cs="Arial"/>
          <w:bCs/>
          <w:szCs w:val="24"/>
        </w:rPr>
      </w:pPr>
    </w:p>
    <w:p w:rsidR="00167980" w:rsidRPr="00AF2A0B" w:rsidRDefault="00167980">
      <w:pPr>
        <w:jc w:val="both"/>
        <w:rPr>
          <w:rFonts w:ascii="Katsoulidis" w:hAnsi="Katsoulidis" w:cs="Arial"/>
          <w:bCs/>
          <w:szCs w:val="24"/>
        </w:rPr>
      </w:pPr>
    </w:p>
    <w:p w:rsidR="00053506" w:rsidRPr="00AF2A0B" w:rsidRDefault="00053506">
      <w:pPr>
        <w:jc w:val="both"/>
        <w:rPr>
          <w:rFonts w:ascii="Katsoulidis" w:hAnsi="Katsoulidis"/>
          <w:bCs/>
          <w:szCs w:val="24"/>
        </w:rPr>
      </w:pPr>
      <w:r w:rsidRPr="00AF2A0B">
        <w:rPr>
          <w:rFonts w:ascii="Katsoulidis" w:hAnsi="Katsoulidis" w:cs="Arial"/>
          <w:bCs/>
          <w:szCs w:val="24"/>
        </w:rPr>
        <w:t xml:space="preserve">                                                                             Μελέτιος-Αθανάσιος Κ. Δημόπουλος</w:t>
      </w:r>
      <w:r w:rsidRPr="00AF2A0B">
        <w:rPr>
          <w:rFonts w:ascii="Katsoulidis" w:hAnsi="Katsoulidis"/>
          <w:bCs/>
          <w:szCs w:val="24"/>
        </w:rPr>
        <w:t xml:space="preserve">  </w:t>
      </w:r>
    </w:p>
    <w:sectPr w:rsidR="00053506" w:rsidRPr="00AF2A0B" w:rsidSect="00811771">
      <w:pgSz w:w="11907" w:h="16840" w:code="9"/>
      <w:pgMar w:top="720" w:right="720" w:bottom="288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tsoulidi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C91"/>
    <w:multiLevelType w:val="hybridMultilevel"/>
    <w:tmpl w:val="14E01B9A"/>
    <w:lvl w:ilvl="0" w:tplc="E21E3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286568"/>
    <w:multiLevelType w:val="hybridMultilevel"/>
    <w:tmpl w:val="03F0760E"/>
    <w:lvl w:ilvl="0" w:tplc="68BEC2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7AE6223B"/>
    <w:multiLevelType w:val="hybridMultilevel"/>
    <w:tmpl w:val="0F14B2FA"/>
    <w:lvl w:ilvl="0" w:tplc="7DDA86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3A0F7D"/>
    <w:rsid w:val="00030578"/>
    <w:rsid w:val="00053506"/>
    <w:rsid w:val="000B1B04"/>
    <w:rsid w:val="000D0BC9"/>
    <w:rsid w:val="00110EA3"/>
    <w:rsid w:val="00167980"/>
    <w:rsid w:val="00173630"/>
    <w:rsid w:val="001B0144"/>
    <w:rsid w:val="001D1B12"/>
    <w:rsid w:val="00203726"/>
    <w:rsid w:val="00273C31"/>
    <w:rsid w:val="002B786E"/>
    <w:rsid w:val="002C4255"/>
    <w:rsid w:val="002D1214"/>
    <w:rsid w:val="002D464F"/>
    <w:rsid w:val="002E36F6"/>
    <w:rsid w:val="002F3059"/>
    <w:rsid w:val="00370AF8"/>
    <w:rsid w:val="00392A35"/>
    <w:rsid w:val="003A0F7D"/>
    <w:rsid w:val="003A4D53"/>
    <w:rsid w:val="0042611B"/>
    <w:rsid w:val="004276C6"/>
    <w:rsid w:val="00433851"/>
    <w:rsid w:val="0047537E"/>
    <w:rsid w:val="00492DEA"/>
    <w:rsid w:val="004B0730"/>
    <w:rsid w:val="004C7387"/>
    <w:rsid w:val="00514930"/>
    <w:rsid w:val="005616BE"/>
    <w:rsid w:val="00582C53"/>
    <w:rsid w:val="006267C9"/>
    <w:rsid w:val="00627C83"/>
    <w:rsid w:val="006657E2"/>
    <w:rsid w:val="006C652F"/>
    <w:rsid w:val="006F3E95"/>
    <w:rsid w:val="007231A2"/>
    <w:rsid w:val="00735B22"/>
    <w:rsid w:val="007446F5"/>
    <w:rsid w:val="007831C0"/>
    <w:rsid w:val="007A0242"/>
    <w:rsid w:val="00807A66"/>
    <w:rsid w:val="00811771"/>
    <w:rsid w:val="0083475C"/>
    <w:rsid w:val="00840F7F"/>
    <w:rsid w:val="00875656"/>
    <w:rsid w:val="008A2067"/>
    <w:rsid w:val="008B6B1B"/>
    <w:rsid w:val="00914F1C"/>
    <w:rsid w:val="009348EF"/>
    <w:rsid w:val="00966263"/>
    <w:rsid w:val="009976FE"/>
    <w:rsid w:val="009A2C9C"/>
    <w:rsid w:val="009B0B51"/>
    <w:rsid w:val="009E3DE2"/>
    <w:rsid w:val="00A0277F"/>
    <w:rsid w:val="00A51404"/>
    <w:rsid w:val="00A70091"/>
    <w:rsid w:val="00A74113"/>
    <w:rsid w:val="00A8619A"/>
    <w:rsid w:val="00AC0D14"/>
    <w:rsid w:val="00AE0DD3"/>
    <w:rsid w:val="00AF2A0B"/>
    <w:rsid w:val="00B24996"/>
    <w:rsid w:val="00B40BE8"/>
    <w:rsid w:val="00B5799C"/>
    <w:rsid w:val="00B6736C"/>
    <w:rsid w:val="00B8363B"/>
    <w:rsid w:val="00B9699B"/>
    <w:rsid w:val="00BB06D6"/>
    <w:rsid w:val="00BE7583"/>
    <w:rsid w:val="00C164B0"/>
    <w:rsid w:val="00C22EA3"/>
    <w:rsid w:val="00C37865"/>
    <w:rsid w:val="00C87A71"/>
    <w:rsid w:val="00C96825"/>
    <w:rsid w:val="00CE1591"/>
    <w:rsid w:val="00CF7923"/>
    <w:rsid w:val="00D26E19"/>
    <w:rsid w:val="00D50F79"/>
    <w:rsid w:val="00D66762"/>
    <w:rsid w:val="00D83AA7"/>
    <w:rsid w:val="00D9205C"/>
    <w:rsid w:val="00EB1B39"/>
    <w:rsid w:val="00EE6C1C"/>
    <w:rsid w:val="00EF180A"/>
    <w:rsid w:val="00EF3625"/>
    <w:rsid w:val="00F11DB4"/>
    <w:rsid w:val="00F16A50"/>
    <w:rsid w:val="00F16AD9"/>
    <w:rsid w:val="00F31659"/>
    <w:rsid w:val="00F600FC"/>
    <w:rsid w:val="00F705AB"/>
    <w:rsid w:val="00F72ADF"/>
    <w:rsid w:val="00F804A1"/>
    <w:rsid w:val="00FA3D08"/>
    <w:rsid w:val="00FC6043"/>
    <w:rsid w:val="00FD05C5"/>
    <w:rsid w:val="00FD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styleId="1">
    <w:name w:val="heading 1"/>
    <w:basedOn w:val="a"/>
    <w:next w:val="a"/>
    <w:qFormat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1"/>
    </w:pPr>
    <w:rPr>
      <w:rFonts w:ascii="Arial" w:hAnsi="Arial"/>
      <w:b/>
      <w:sz w:val="22"/>
      <w:u w:val="single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6479"/>
      </w:tabs>
      <w:spacing w:line="360" w:lineRule="atLeast"/>
      <w:ind w:right="-1"/>
      <w:jc w:val="both"/>
      <w:outlineLvl w:val="2"/>
    </w:pPr>
    <w:rPr>
      <w:rFonts w:ascii="Katsoulidis" w:hAnsi="Katsoulidis"/>
      <w:b/>
      <w:sz w:val="22"/>
    </w:rPr>
  </w:style>
  <w:style w:type="paragraph" w:styleId="4">
    <w:name w:val="heading 4"/>
    <w:basedOn w:val="a"/>
    <w:next w:val="a"/>
    <w:qFormat/>
    <w:pPr>
      <w:keepNext/>
      <w:widowControl w:val="0"/>
      <w:tabs>
        <w:tab w:val="left" w:pos="6479"/>
      </w:tabs>
      <w:spacing w:line="360" w:lineRule="atLeast"/>
      <w:ind w:right="-1"/>
      <w:jc w:val="both"/>
      <w:outlineLvl w:val="3"/>
    </w:pPr>
    <w:rPr>
      <w:rFonts w:ascii="Katsoulidis" w:hAnsi="Katsoulidis"/>
      <w:b/>
      <w:u w:val="single"/>
    </w:rPr>
  </w:style>
  <w:style w:type="paragraph" w:styleId="5">
    <w:name w:val="heading 5"/>
    <w:basedOn w:val="a"/>
    <w:next w:val="a"/>
    <w:qFormat/>
    <w:pPr>
      <w:keepNext/>
      <w:widowControl w:val="0"/>
      <w:tabs>
        <w:tab w:val="left" w:pos="6479"/>
      </w:tabs>
      <w:spacing w:line="360" w:lineRule="atLeast"/>
      <w:ind w:right="-1"/>
      <w:jc w:val="both"/>
      <w:outlineLvl w:val="4"/>
    </w:pPr>
    <w:rPr>
      <w:rFonts w:ascii="Katsoulidis" w:hAnsi="Katsoulidis"/>
      <w:b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pPr>
      <w:keepNext/>
      <w:widowControl w:val="0"/>
      <w:tabs>
        <w:tab w:val="left" w:pos="6479"/>
      </w:tabs>
      <w:spacing w:line="360" w:lineRule="atLeast"/>
      <w:ind w:right="-1"/>
      <w:jc w:val="both"/>
      <w:outlineLvl w:val="6"/>
    </w:pPr>
    <w:rPr>
      <w:bCs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2"/>
      <w:u w:val="single"/>
    </w:rPr>
  </w:style>
  <w:style w:type="paragraph" w:styleId="9">
    <w:name w:val="heading 9"/>
    <w:basedOn w:val="a"/>
    <w:next w:val="a"/>
    <w:qFormat/>
    <w:pPr>
      <w:keepNext/>
      <w:tabs>
        <w:tab w:val="left" w:pos="6479"/>
      </w:tabs>
      <w:spacing w:line="240" w:lineRule="atLeast"/>
      <w:ind w:right="-11"/>
      <w:jc w:val="both"/>
      <w:outlineLvl w:val="8"/>
    </w:pPr>
    <w:rPr>
      <w:rFonts w:ascii="Katsoulidis" w:hAnsi="Katsoulidis"/>
      <w:b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Text">
    <w:name w:val="Block Text"/>
    <w:basedOn w:val="a"/>
    <w:pPr>
      <w:widowControl w:val="0"/>
      <w:tabs>
        <w:tab w:val="left" w:pos="6479"/>
      </w:tabs>
      <w:spacing w:line="360" w:lineRule="atLeast"/>
      <w:ind w:left="179" w:right="1619"/>
      <w:jc w:val="both"/>
    </w:pPr>
    <w:rPr>
      <w:rFonts w:ascii="Arial" w:hAnsi="Arial"/>
      <w:sz w:val="22"/>
    </w:rPr>
  </w:style>
  <w:style w:type="paragraph" w:customStyle="1" w:styleId="BlockText0">
    <w:name w:val="Block Text"/>
    <w:basedOn w:val="a"/>
    <w:pPr>
      <w:widowControl w:val="0"/>
      <w:tabs>
        <w:tab w:val="left" w:pos="6479"/>
      </w:tabs>
      <w:spacing w:line="360" w:lineRule="atLeast"/>
      <w:ind w:left="179" w:right="1133"/>
      <w:jc w:val="both"/>
    </w:pPr>
    <w:rPr>
      <w:rFonts w:ascii="Arial" w:hAnsi="Arial"/>
      <w:sz w:val="22"/>
    </w:rPr>
  </w:style>
  <w:style w:type="character" w:styleId="-">
    <w:name w:val="Hyperlink"/>
    <w:basedOn w:val="a0"/>
    <w:semiHidden/>
    <w:rPr>
      <w:color w:val="0000FF"/>
      <w:u w:val="single"/>
    </w:rPr>
  </w:style>
  <w:style w:type="paragraph" w:styleId="a3">
    <w:name w:val="Body Text"/>
    <w:basedOn w:val="a"/>
    <w:semiHidden/>
    <w:pPr>
      <w:widowControl w:val="0"/>
      <w:tabs>
        <w:tab w:val="left" w:pos="6479"/>
      </w:tabs>
      <w:spacing w:line="360" w:lineRule="atLeast"/>
      <w:ind w:right="1619"/>
      <w:jc w:val="both"/>
    </w:pPr>
    <w:rPr>
      <w:rFonts w:ascii="Arial" w:hAnsi="Arial"/>
      <w:sz w:val="22"/>
    </w:rPr>
  </w:style>
  <w:style w:type="character" w:styleId="-0">
    <w:name w:val="FollowedHyperlink"/>
    <w:basedOn w:val="a0"/>
    <w:semiHidden/>
    <w:rPr>
      <w:color w:val="800080"/>
      <w:u w:val="single"/>
    </w:rPr>
  </w:style>
  <w:style w:type="paragraph" w:styleId="20">
    <w:name w:val="Body Text 2"/>
    <w:basedOn w:val="a"/>
    <w:semiHidden/>
    <w:pPr>
      <w:spacing w:line="240" w:lineRule="atLeast"/>
      <w:jc w:val="both"/>
    </w:pPr>
    <w:rPr>
      <w:rFonts w:ascii="Katsoulidis" w:hAnsi="Katsoulidis"/>
      <w:sz w:val="22"/>
    </w:rPr>
  </w:style>
  <w:style w:type="paragraph" w:styleId="30">
    <w:name w:val="Body Text 3"/>
    <w:basedOn w:val="a"/>
    <w:semiHidden/>
    <w:pPr>
      <w:tabs>
        <w:tab w:val="left" w:pos="6479"/>
      </w:tabs>
      <w:ind w:right="-283"/>
      <w:jc w:val="both"/>
    </w:pPr>
    <w:rPr>
      <w:rFonts w:ascii="Katsoulidis" w:hAnsi="Katsoulidis"/>
      <w:b/>
      <w:sz w:val="22"/>
      <w:u w:val="single"/>
    </w:rPr>
  </w:style>
  <w:style w:type="character" w:styleId="a4">
    <w:name w:val="Strong"/>
    <w:basedOn w:val="a0"/>
    <w:uiPriority w:val="22"/>
    <w:qFormat/>
    <w:rsid w:val="00110EA3"/>
    <w:rPr>
      <w:b/>
      <w:bCs/>
    </w:rPr>
  </w:style>
  <w:style w:type="paragraph" w:styleId="Web">
    <w:name w:val="Normal (Web)"/>
    <w:basedOn w:val="a"/>
    <w:uiPriority w:val="99"/>
    <w:unhideWhenUsed/>
    <w:rsid w:val="00BE75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en-US"/>
    </w:rPr>
  </w:style>
  <w:style w:type="character" w:customStyle="1" w:styleId="field-content">
    <w:name w:val="field-content"/>
    <w:basedOn w:val="a0"/>
    <w:rsid w:val="00D26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AE475-4223-4223-A84D-64E5DB85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EΘNIKO KAI KAΠOΔIΣTPIAKO</vt:lpstr>
    </vt:vector>
  </TitlesOfParts>
  <Company>Αθηνών</Company>
  <LinksUpToDate>false</LinksUpToDate>
  <CharactersWithSpaces>2222</CharactersWithSpaces>
  <SharedDoc>false</SharedDoc>
  <HLinks>
    <vt:vector size="6" baseType="variant">
      <vt:variant>
        <vt:i4>1441801</vt:i4>
      </vt:variant>
      <vt:variant>
        <vt:i4>0</vt:i4>
      </vt:variant>
      <vt:variant>
        <vt:i4>0</vt:i4>
      </vt:variant>
      <vt:variant>
        <vt:i4>5</vt:i4>
      </vt:variant>
      <vt:variant>
        <vt:lpwstr>https://apella.minedu.gov.gr/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Unknown</dc:creator>
  <cp:lastModifiedBy>makoul</cp:lastModifiedBy>
  <cp:revision>2</cp:revision>
  <cp:lastPrinted>2021-03-19T10:18:00Z</cp:lastPrinted>
  <dcterms:created xsi:type="dcterms:W3CDTF">2022-07-04T10:01:00Z</dcterms:created>
  <dcterms:modified xsi:type="dcterms:W3CDTF">2022-07-04T10:01:00Z</dcterms:modified>
</cp:coreProperties>
</file>