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F63781" w:rsidRDefault="00D0127E" w:rsidP="00792A65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792A65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20</w:t>
            </w:r>
            <w:r w:rsidR="00AE534C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 xml:space="preserve"> </w:t>
            </w:r>
            <w:r w:rsidR="00792A65">
              <w:rPr>
                <w:rFonts w:ascii="Century Gothic" w:hAnsi="Century Gothic" w:cs="Arial"/>
                <w:i/>
                <w:sz w:val="19"/>
                <w:szCs w:val="19"/>
              </w:rPr>
              <w:t>Δεκεμβρίου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9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r w:rsidR="00C157E0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14196</w:t>
            </w:r>
            <w:bookmarkStart w:id="0" w:name="_GoBack"/>
            <w:bookmarkEnd w:id="0"/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792A6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</w:t>
            </w:r>
            <w:r w:rsidR="00792A6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0.2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792A6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2020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8665E9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23</w:t>
            </w:r>
            <w:r w:rsidR="008665E9" w:rsidRPr="008665E9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46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792A6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13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792A6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12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8665E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C157E0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C157E0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proofErr w:type="spellEnd"/>
            <w:r w:rsidR="00FD23B5" w:rsidRPr="00C157E0">
              <w:rPr>
                <w:rFonts w:ascii="Century Gothic" w:hAnsi="Century Gothic"/>
                <w:sz w:val="18"/>
                <w:szCs w:val="18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C157E0">
              <w:rPr>
                <w:rFonts w:ascii="Century Gothic" w:hAnsi="Century Gothic"/>
                <w:sz w:val="18"/>
                <w:szCs w:val="18"/>
              </w:rPr>
              <w:t>.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proofErr w:type="spellEnd"/>
            <w:r w:rsidR="00FD23B5" w:rsidRPr="00C157E0">
              <w:rPr>
                <w:rFonts w:ascii="Century Gothic" w:hAnsi="Century Gothic"/>
                <w:sz w:val="18"/>
                <w:szCs w:val="18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467100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8665E9" w:rsidRDefault="008665E9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11638/4-12-19, 33405/25-7-19, 11647/4-12-19, 33729/25-7-19, 11636/4-12-19, 29138/3-7-19, 11663/4-12-19, 29059/3-7-19, 11662/4-12-19, 34030/22-8-19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8pt;width:27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" strokecolor="white">
                <v:textbox>
                  <w:txbxContent>
                    <w:p w:rsidR="009D1FC9" w:rsidRPr="008665E9" w:rsidRDefault="008665E9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11638/4-12-19, 33405/25-7-19, 11647/4-12-19, 33729/25-7-19, 11636/4-12-19, 29138/3-7-19, 11663/4-12-19, 29059/3-7-19, 11662/4-12-19, 34030/22-8-19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031145">
        <w:rPr>
          <w:rFonts w:ascii="Century Gothic" w:hAnsi="Century Gothic" w:cs="Arial"/>
          <w:bCs/>
          <w:sz w:val="22"/>
          <w:szCs w:val="22"/>
        </w:rPr>
        <w:t xml:space="preserve">του Τμήματος </w:t>
      </w:r>
      <w:r w:rsidR="00AE534C">
        <w:rPr>
          <w:rFonts w:ascii="Century Gothic" w:hAnsi="Century Gothic" w:cs="Arial"/>
          <w:bCs/>
          <w:sz w:val="22"/>
          <w:szCs w:val="22"/>
        </w:rPr>
        <w:t>Ιατρικής</w:t>
      </w:r>
      <w:r w:rsidR="00354A00" w:rsidRPr="00354A00">
        <w:rPr>
          <w:rFonts w:ascii="Century Gothic" w:hAnsi="Century Gothic" w:cs="Arial"/>
          <w:bCs/>
          <w:sz w:val="22"/>
          <w:szCs w:val="22"/>
        </w:rPr>
        <w:t xml:space="preserve">, </w:t>
      </w:r>
      <w:r w:rsidR="00354A00">
        <w:rPr>
          <w:rFonts w:ascii="Century Gothic" w:hAnsi="Century Gothic" w:cs="Arial"/>
          <w:bCs/>
          <w:sz w:val="22"/>
          <w:szCs w:val="22"/>
        </w:rPr>
        <w:t>του Τμήματος</w:t>
      </w:r>
      <w:r w:rsidR="00B03A1D">
        <w:rPr>
          <w:rFonts w:ascii="Century Gothic" w:hAnsi="Century Gothic" w:cs="Arial"/>
          <w:bCs/>
          <w:sz w:val="22"/>
          <w:szCs w:val="22"/>
        </w:rPr>
        <w:t xml:space="preserve"> </w:t>
      </w:r>
      <w:r w:rsidR="008665E9">
        <w:rPr>
          <w:rFonts w:ascii="Century Gothic" w:hAnsi="Century Gothic" w:cs="Arial"/>
          <w:bCs/>
          <w:sz w:val="22"/>
          <w:szCs w:val="22"/>
        </w:rPr>
        <w:t xml:space="preserve">Γεωπονίας και του Τμήματος </w:t>
      </w:r>
      <w:r w:rsidR="00790A18">
        <w:rPr>
          <w:rFonts w:ascii="Century Gothic" w:hAnsi="Century Gothic" w:cs="Arial"/>
          <w:bCs/>
          <w:sz w:val="22"/>
          <w:szCs w:val="22"/>
        </w:rPr>
        <w:t xml:space="preserve">Επιστήμης Φυσικής Αγωγής και Αθλητισμού με έδρα </w:t>
      </w:r>
      <w:r w:rsidR="008665E9">
        <w:rPr>
          <w:rFonts w:ascii="Century Gothic" w:hAnsi="Century Gothic" w:cs="Arial"/>
          <w:bCs/>
          <w:sz w:val="22"/>
          <w:szCs w:val="22"/>
        </w:rPr>
        <w:t>τη Θεσσαλονίκη</w:t>
      </w:r>
      <w:r w:rsidR="0037286E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8796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031145" w:rsidRDefault="00AE534C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Ιατρικής</w:t>
                            </w:r>
                          </w:p>
                          <w:p w:rsidR="008665E9" w:rsidRDefault="008665E9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Γεωπονίας</w:t>
                            </w:r>
                          </w:p>
                          <w:p w:rsidR="003D5570" w:rsidRDefault="00790A1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Τ.Ε.Φ.Α.Α. με έδρα </w:t>
                            </w:r>
                            <w:r w:rsidR="008665E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Θεσσαλονίκη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031145" w:rsidRDefault="00AE534C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Ιατρικής</w:t>
                      </w:r>
                    </w:p>
                    <w:p w:rsidR="008665E9" w:rsidRDefault="008665E9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Γεωπονίας</w:t>
                      </w:r>
                    </w:p>
                    <w:p w:rsidR="003D5570" w:rsidRDefault="00790A1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Τ.Ε.Φ.Α.Α. με έδρα </w:t>
                      </w:r>
                      <w:r w:rsidR="008665E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Θεσσαλονίκη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37286E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3D5570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3D5570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3D5570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894535" w:rsidRDefault="00894535" w:rsidP="003A7C6D">
      <w:pPr>
        <w:pStyle w:val="a6"/>
        <w:rPr>
          <w:rFonts w:ascii="Century Gothic" w:hAnsi="Century Gothic"/>
          <w:sz w:val="22"/>
          <w:szCs w:val="22"/>
        </w:rPr>
      </w:pPr>
    </w:p>
    <w:p w:rsidR="00031145" w:rsidRPr="009858C9" w:rsidRDefault="00031145" w:rsidP="00031145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AE534C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r w:rsidR="00AE534C">
        <w:rPr>
          <w:rFonts w:ascii="Century Gothic" w:hAnsi="Century Gothic"/>
          <w:b/>
          <w:sz w:val="22"/>
          <w:szCs w:val="22"/>
          <w:u w:val="single"/>
        </w:rPr>
        <w:t>.Γραμματείας</w:t>
      </w:r>
      <w:proofErr w:type="spellEnd"/>
      <w:r w:rsidR="00AE534C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8164EC">
        <w:rPr>
          <w:rFonts w:ascii="Century Gothic" w:hAnsi="Century Gothic"/>
          <w:b/>
          <w:sz w:val="22"/>
          <w:szCs w:val="22"/>
          <w:u w:val="single"/>
        </w:rPr>
        <w:t>231099</w:t>
      </w:r>
      <w:r w:rsidR="000C7147">
        <w:rPr>
          <w:rFonts w:ascii="Century Gothic" w:hAnsi="Century Gothic"/>
          <w:b/>
          <w:sz w:val="22"/>
          <w:szCs w:val="22"/>
          <w:u w:val="single"/>
        </w:rPr>
        <w:t>9295</w:t>
      </w:r>
      <w:r w:rsidR="003A4C41">
        <w:rPr>
          <w:rFonts w:ascii="Century Gothic" w:hAnsi="Century Gothic"/>
          <w:b/>
          <w:sz w:val="22"/>
          <w:szCs w:val="22"/>
          <w:u w:val="single"/>
        </w:rPr>
        <w:t>,</w:t>
      </w:r>
      <w:r w:rsidR="003A4C41" w:rsidRPr="003A4C4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790A18" w:rsidRPr="00790A18">
        <w:rPr>
          <w:rFonts w:ascii="Century Gothic" w:hAnsi="Century Gothic"/>
          <w:b/>
          <w:sz w:val="22"/>
          <w:szCs w:val="22"/>
          <w:u w:val="single"/>
        </w:rPr>
        <w:t>999268</w:t>
      </w:r>
      <w:r w:rsidR="003A4C41" w:rsidRPr="003A4C41">
        <w:rPr>
          <w:rFonts w:ascii="Century Gothic" w:hAnsi="Century Gothic"/>
          <w:b/>
          <w:sz w:val="22"/>
          <w:szCs w:val="22"/>
          <w:u w:val="single"/>
        </w:rPr>
        <w:t>, 999211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pavlospd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,             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skmichai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, 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chryskalp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031145" w:rsidRDefault="005D4BE6" w:rsidP="00031145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 w:rsidR="003D5570">
        <w:rPr>
          <w:rFonts w:ascii="Century Gothic" w:hAnsi="Century Gothic"/>
          <w:sz w:val="22"/>
          <w:szCs w:val="22"/>
        </w:rPr>
        <w:t>θ</w:t>
      </w:r>
      <w:r w:rsidR="00031145">
        <w:rPr>
          <w:rFonts w:ascii="Century Gothic" w:hAnsi="Century Gothic"/>
          <w:sz w:val="22"/>
          <w:szCs w:val="22"/>
        </w:rPr>
        <w:t xml:space="preserve">έσης ΔΕΠ </w:t>
      </w:r>
      <w:r w:rsidR="00031145" w:rsidRPr="009D1FC9">
        <w:rPr>
          <w:rFonts w:ascii="Century Gothic" w:hAnsi="Century Gothic"/>
          <w:sz w:val="22"/>
          <w:szCs w:val="22"/>
        </w:rPr>
        <w:t>στη βαθμίδα του</w:t>
      </w:r>
      <w:r w:rsidR="00031145"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</w:t>
      </w:r>
      <w:r w:rsidR="00031145">
        <w:rPr>
          <w:rFonts w:ascii="Century Gothic" w:hAnsi="Century Gothic"/>
          <w:sz w:val="22"/>
          <w:szCs w:val="22"/>
        </w:rPr>
        <w:t xml:space="preserve"> καθηγητή με γνωστικό αντικείμενο «</w:t>
      </w:r>
      <w:r w:rsidR="008665E9">
        <w:rPr>
          <w:rFonts w:ascii="Century Gothic" w:hAnsi="Century Gothic"/>
          <w:sz w:val="22"/>
          <w:szCs w:val="22"/>
        </w:rPr>
        <w:t>Βασική Ιατρική Διατροφολογία - Υγιεινή</w:t>
      </w:r>
      <w:r w:rsidR="00031145">
        <w:rPr>
          <w:rFonts w:ascii="Century Gothic" w:hAnsi="Century Gothic"/>
          <w:sz w:val="22"/>
          <w:szCs w:val="22"/>
        </w:rPr>
        <w:t>».</w:t>
      </w:r>
    </w:p>
    <w:p w:rsidR="00031145" w:rsidRDefault="00031145" w:rsidP="00031145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3D5570">
        <w:rPr>
          <w:rFonts w:ascii="Century Gothic" w:hAnsi="Century Gothic"/>
          <w:sz w:val="22"/>
          <w:szCs w:val="22"/>
        </w:rPr>
        <w:t>1</w:t>
      </w:r>
      <w:r w:rsidR="008665E9">
        <w:rPr>
          <w:rFonts w:ascii="Century Gothic" w:hAnsi="Century Gothic"/>
          <w:sz w:val="22"/>
          <w:szCs w:val="22"/>
        </w:rPr>
        <w:t>3918</w:t>
      </w:r>
      <w:r>
        <w:rPr>
          <w:rFonts w:ascii="Century Gothic" w:hAnsi="Century Gothic"/>
          <w:sz w:val="22"/>
          <w:szCs w:val="22"/>
        </w:rPr>
        <w:t>)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«Παιδιατρική-</w:t>
      </w:r>
      <w:proofErr w:type="spellStart"/>
      <w:r>
        <w:rPr>
          <w:rFonts w:ascii="Century Gothic" w:hAnsi="Century Gothic"/>
          <w:sz w:val="22"/>
          <w:szCs w:val="22"/>
        </w:rPr>
        <w:t>Παιδιατρικ</w:t>
      </w:r>
      <w:proofErr w:type="spellEnd"/>
      <w:r>
        <w:rPr>
          <w:rFonts w:ascii="Century Gothic" w:hAnsi="Century Gothic"/>
          <w:sz w:val="22"/>
          <w:szCs w:val="22"/>
        </w:rPr>
        <w:t xml:space="preserve">ή </w:t>
      </w:r>
      <w:r w:rsidR="008665E9">
        <w:rPr>
          <w:rFonts w:ascii="Century Gothic" w:hAnsi="Century Gothic"/>
          <w:sz w:val="22"/>
          <w:szCs w:val="22"/>
        </w:rPr>
        <w:t>Νεφρολογία</w:t>
      </w:r>
      <w:r>
        <w:rPr>
          <w:rFonts w:ascii="Century Gothic" w:hAnsi="Century Gothic"/>
          <w:sz w:val="22"/>
          <w:szCs w:val="22"/>
        </w:rPr>
        <w:t>».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</w:t>
      </w:r>
      <w:r w:rsidR="008665E9">
        <w:rPr>
          <w:rFonts w:ascii="Century Gothic" w:hAnsi="Century Gothic"/>
          <w:sz w:val="22"/>
          <w:szCs w:val="22"/>
        </w:rPr>
        <w:t>ς ανάρτησης στο ΑΠΕΛΛΑ: ΑΡΡ13920</w:t>
      </w:r>
      <w:r>
        <w:rPr>
          <w:rFonts w:ascii="Century Gothic" w:hAnsi="Century Gothic"/>
          <w:sz w:val="22"/>
          <w:szCs w:val="22"/>
        </w:rPr>
        <w:t>)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8665E9">
        <w:rPr>
          <w:rFonts w:ascii="Century Gothic" w:hAnsi="Century Gothic"/>
          <w:sz w:val="22"/>
          <w:szCs w:val="22"/>
        </w:rPr>
        <w:t xml:space="preserve">αναπληρωτή </w:t>
      </w:r>
      <w:r>
        <w:rPr>
          <w:rFonts w:ascii="Century Gothic" w:hAnsi="Century Gothic"/>
          <w:sz w:val="22"/>
          <w:szCs w:val="22"/>
        </w:rPr>
        <w:t>καθηγητή με γνωστικό αντικείμενο «</w:t>
      </w:r>
      <w:r w:rsidR="008665E9">
        <w:rPr>
          <w:rFonts w:ascii="Century Gothic" w:hAnsi="Century Gothic"/>
          <w:sz w:val="22"/>
          <w:szCs w:val="22"/>
        </w:rPr>
        <w:t>Παθολογία.</w:t>
      </w:r>
      <w:r w:rsidR="000C7147">
        <w:rPr>
          <w:rFonts w:ascii="Century Gothic" w:hAnsi="Century Gothic"/>
          <w:sz w:val="22"/>
          <w:szCs w:val="22"/>
        </w:rPr>
        <w:t xml:space="preserve"> Επιστημονικό πεδίο: Αρτηριακή Υπέρταση</w:t>
      </w:r>
      <w:r>
        <w:rPr>
          <w:rFonts w:ascii="Century Gothic" w:hAnsi="Century Gothic"/>
          <w:sz w:val="22"/>
          <w:szCs w:val="22"/>
        </w:rPr>
        <w:t>».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</w:t>
      </w:r>
      <w:r w:rsidR="000C7147">
        <w:rPr>
          <w:rFonts w:ascii="Century Gothic" w:hAnsi="Century Gothic"/>
          <w:sz w:val="22"/>
          <w:szCs w:val="22"/>
        </w:rPr>
        <w:t>ς ανάρτησης στο ΑΠΕΛΛΑ: ΑΡΡ13922</w:t>
      </w:r>
      <w:r>
        <w:rPr>
          <w:rFonts w:ascii="Century Gothic" w:hAnsi="Century Gothic"/>
          <w:sz w:val="22"/>
          <w:szCs w:val="22"/>
        </w:rPr>
        <w:t>)</w:t>
      </w:r>
    </w:p>
    <w:p w:rsidR="000C7147" w:rsidRDefault="000C7147" w:rsidP="005D4BE6">
      <w:pPr>
        <w:pStyle w:val="a6"/>
        <w:rPr>
          <w:rFonts w:ascii="Century Gothic" w:hAnsi="Century Gothic"/>
          <w:sz w:val="22"/>
          <w:szCs w:val="22"/>
        </w:rPr>
      </w:pPr>
    </w:p>
    <w:p w:rsidR="000C7147" w:rsidRPr="009858C9" w:rsidRDefault="000C7147" w:rsidP="000C7147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ΓΕΩΠΟΝΙΑΣ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3A4C41" w:rsidRPr="003A4C41">
        <w:rPr>
          <w:rFonts w:ascii="Century Gothic" w:hAnsi="Century Gothic"/>
          <w:b/>
          <w:sz w:val="22"/>
          <w:szCs w:val="22"/>
          <w:u w:val="single"/>
        </w:rPr>
        <w:t>5193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agro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0C7147" w:rsidRDefault="000C7147" w:rsidP="000C7147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«Εδαφολογία».</w:t>
      </w:r>
    </w:p>
    <w:p w:rsidR="000C7147" w:rsidRDefault="000C7147" w:rsidP="000C7147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ΑΡΡ13919)</w:t>
      </w:r>
    </w:p>
    <w:p w:rsidR="003D5570" w:rsidRDefault="003D5570" w:rsidP="00031145">
      <w:pPr>
        <w:pStyle w:val="a6"/>
        <w:rPr>
          <w:rFonts w:ascii="Century Gothic" w:hAnsi="Century Gothic"/>
          <w:sz w:val="22"/>
          <w:szCs w:val="22"/>
        </w:rPr>
      </w:pPr>
    </w:p>
    <w:p w:rsidR="003D5570" w:rsidRPr="009858C9" w:rsidRDefault="003D5570" w:rsidP="003D5570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790A18">
        <w:rPr>
          <w:rFonts w:ascii="Century Gothic" w:hAnsi="Century Gothic"/>
          <w:b/>
          <w:sz w:val="22"/>
          <w:szCs w:val="22"/>
          <w:u w:val="single"/>
        </w:rPr>
        <w:t>ΕΠΙΣΤΗΜΗΣ ΦΥΣΙΚΗΣ ΑΓΩΓΗΣ ΚΑΙ ΑΘΛΗΤΙΣΜΟΥ ΜΕ ΕΔΡΑ</w:t>
      </w:r>
      <w:r w:rsidR="000C7147">
        <w:rPr>
          <w:rFonts w:ascii="Century Gothic" w:hAnsi="Century Gothic"/>
          <w:b/>
          <w:sz w:val="22"/>
          <w:szCs w:val="22"/>
          <w:u w:val="single"/>
        </w:rPr>
        <w:t xml:space="preserve"> ΤΗ ΘΕΣΣΑΛΟΝΙΚΗ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3A4C41" w:rsidRPr="003A4C41">
        <w:rPr>
          <w:rFonts w:ascii="Century Gothic" w:hAnsi="Century Gothic"/>
          <w:b/>
          <w:sz w:val="22"/>
          <w:szCs w:val="22"/>
          <w:u w:val="single"/>
        </w:rPr>
        <w:t>2494</w:t>
      </w:r>
      <w:r w:rsidR="005D4BE6">
        <w:rPr>
          <w:rFonts w:ascii="Century Gothic" w:hAnsi="Century Gothic"/>
          <w:b/>
          <w:sz w:val="22"/>
          <w:szCs w:val="22"/>
          <w:u w:val="single"/>
        </w:rPr>
        <w:t>,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phed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3A4C41" w:rsidRPr="00D555F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0C7147">
        <w:rPr>
          <w:rFonts w:ascii="Century Gothic" w:hAnsi="Century Gothic"/>
          <w:sz w:val="22"/>
          <w:szCs w:val="22"/>
        </w:rPr>
        <w:t xml:space="preserve">αναπληρωτή </w:t>
      </w:r>
      <w:r>
        <w:rPr>
          <w:rFonts w:ascii="Century Gothic" w:hAnsi="Century Gothic"/>
          <w:sz w:val="22"/>
          <w:szCs w:val="22"/>
        </w:rPr>
        <w:t>καθηγητή με γνωστικό αντικείμενο «</w:t>
      </w:r>
      <w:r w:rsidR="000C7147">
        <w:rPr>
          <w:rFonts w:ascii="Century Gothic" w:hAnsi="Century Gothic"/>
          <w:sz w:val="22"/>
          <w:szCs w:val="22"/>
        </w:rPr>
        <w:t>Διδακτική της Φυσικής Αγωγής</w:t>
      </w:r>
      <w:r>
        <w:rPr>
          <w:rFonts w:ascii="Century Gothic" w:hAnsi="Century Gothic"/>
          <w:sz w:val="22"/>
          <w:szCs w:val="22"/>
        </w:rPr>
        <w:t>».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ΑΡΡ139</w:t>
      </w:r>
      <w:r w:rsidR="000C7147">
        <w:rPr>
          <w:rFonts w:ascii="Century Gothic" w:hAnsi="Century Gothic"/>
          <w:sz w:val="22"/>
          <w:szCs w:val="22"/>
        </w:rPr>
        <w:t>23</w:t>
      </w:r>
      <w:r>
        <w:rPr>
          <w:rFonts w:ascii="Century Gothic" w:hAnsi="Century Gothic"/>
          <w:sz w:val="22"/>
          <w:szCs w:val="22"/>
        </w:rPr>
        <w:t>)</w:t>
      </w:r>
    </w:p>
    <w:p w:rsidR="00602176" w:rsidRDefault="00602176" w:rsidP="00602176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A4C41">
        <w:rPr>
          <w:rFonts w:ascii="Century Gothic" w:hAnsi="Century Gothic" w:cs="Arial"/>
          <w:b/>
          <w:bCs/>
          <w:sz w:val="22"/>
          <w:szCs w:val="22"/>
        </w:rPr>
        <w:t>23</w:t>
      </w:r>
      <w:r w:rsidR="003A4C41" w:rsidRPr="003A4C41">
        <w:rPr>
          <w:rFonts w:ascii="Century Gothic" w:hAnsi="Century Gothic" w:cs="Arial"/>
          <w:b/>
          <w:bCs/>
          <w:sz w:val="22"/>
          <w:szCs w:val="22"/>
        </w:rPr>
        <w:t>46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575234" w:rsidRPr="00575234">
        <w:rPr>
          <w:rFonts w:ascii="Century Gothic" w:hAnsi="Century Gothic" w:cs="Arial"/>
          <w:b/>
          <w:bCs/>
          <w:sz w:val="22"/>
          <w:szCs w:val="22"/>
        </w:rPr>
        <w:t>13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575234" w:rsidRPr="00575234">
        <w:rPr>
          <w:rFonts w:ascii="Century Gothic" w:hAnsi="Century Gothic" w:cs="Arial"/>
          <w:b/>
          <w:bCs/>
          <w:sz w:val="22"/>
          <w:szCs w:val="22"/>
        </w:rPr>
        <w:t>12</w:t>
      </w:r>
      <w:r w:rsidR="00F63781">
        <w:rPr>
          <w:rFonts w:ascii="Century Gothic" w:hAnsi="Century Gothic" w:cs="Arial"/>
          <w:b/>
          <w:bCs/>
          <w:sz w:val="22"/>
          <w:szCs w:val="22"/>
        </w:rPr>
        <w:t>-2019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575234" w:rsidRPr="00575234">
        <w:rPr>
          <w:rFonts w:ascii="Century Gothic" w:hAnsi="Century Gothic" w:cs="Arial"/>
          <w:bCs/>
          <w:sz w:val="22"/>
          <w:szCs w:val="22"/>
        </w:rPr>
        <w:t>16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575234" w:rsidRPr="00575234">
        <w:rPr>
          <w:rFonts w:ascii="Century Gothic" w:hAnsi="Century Gothic" w:cs="Arial"/>
          <w:bCs/>
          <w:sz w:val="22"/>
          <w:szCs w:val="22"/>
        </w:rPr>
        <w:t>12</w:t>
      </w:r>
      <w:r w:rsidR="00F63781">
        <w:rPr>
          <w:rFonts w:ascii="Century Gothic" w:hAnsi="Century Gothic" w:cs="Arial"/>
          <w:bCs/>
          <w:sz w:val="22"/>
          <w:szCs w:val="22"/>
        </w:rPr>
        <w:t>-2019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66571">
        <w:rPr>
          <w:rFonts w:ascii="Century Gothic" w:hAnsi="Century Gothic" w:cs="Arial"/>
          <w:b/>
          <w:bCs/>
          <w:sz w:val="22"/>
          <w:szCs w:val="22"/>
        </w:rPr>
        <w:t>2</w:t>
      </w:r>
      <w:r w:rsidR="00575234" w:rsidRPr="00575234">
        <w:rPr>
          <w:rFonts w:ascii="Century Gothic" w:hAnsi="Century Gothic" w:cs="Arial"/>
          <w:b/>
          <w:bCs/>
          <w:sz w:val="22"/>
          <w:szCs w:val="22"/>
        </w:rPr>
        <w:t>0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75234">
        <w:rPr>
          <w:rFonts w:ascii="Century Gothic" w:hAnsi="Century Gothic" w:cs="Arial"/>
          <w:b/>
          <w:bCs/>
          <w:sz w:val="22"/>
          <w:szCs w:val="22"/>
        </w:rPr>
        <w:t>Φεβρουαρίου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75234">
        <w:rPr>
          <w:rFonts w:ascii="Century Gothic" w:hAnsi="Century Gothic" w:cs="Arial"/>
          <w:b/>
          <w:bCs/>
          <w:sz w:val="22"/>
          <w:szCs w:val="22"/>
        </w:rPr>
        <w:t>2020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CE3B7F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CE3B7F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575234">
        <w:rPr>
          <w:rFonts w:ascii="Century Gothic" w:hAnsi="Century Gothic" w:cs="Arial"/>
          <w:b/>
          <w:sz w:val="22"/>
          <w:szCs w:val="22"/>
        </w:rPr>
        <w:t>20/12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F63781">
        <w:rPr>
          <w:rFonts w:ascii="Century Gothic" w:hAnsi="Century Gothic" w:cs="Arial"/>
          <w:b/>
          <w:sz w:val="22"/>
          <w:szCs w:val="22"/>
        </w:rPr>
        <w:t>2019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27444A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EA" w:rsidRDefault="007534EA">
      <w:r>
        <w:separator/>
      </w:r>
    </w:p>
  </w:endnote>
  <w:endnote w:type="continuationSeparator" w:id="0">
    <w:p w:rsidR="007534EA" w:rsidRDefault="0075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EA" w:rsidRDefault="007534EA">
      <w:r>
        <w:separator/>
      </w:r>
    </w:p>
  </w:footnote>
  <w:footnote w:type="continuationSeparator" w:id="0">
    <w:p w:rsidR="007534EA" w:rsidRDefault="0075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6D67"/>
    <w:rsid w:val="0002773B"/>
    <w:rsid w:val="00027BC9"/>
    <w:rsid w:val="00031145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54A00"/>
    <w:rsid w:val="0036591B"/>
    <w:rsid w:val="0037286E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4C41"/>
    <w:rsid w:val="003A7C6D"/>
    <w:rsid w:val="003B3162"/>
    <w:rsid w:val="003B367C"/>
    <w:rsid w:val="003B3BF3"/>
    <w:rsid w:val="003C3874"/>
    <w:rsid w:val="003D0B2F"/>
    <w:rsid w:val="003D5570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27F3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32D69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5234"/>
    <w:rsid w:val="00584036"/>
    <w:rsid w:val="005851E8"/>
    <w:rsid w:val="00586DCE"/>
    <w:rsid w:val="005A28F6"/>
    <w:rsid w:val="005A6940"/>
    <w:rsid w:val="005A7592"/>
    <w:rsid w:val="005B1F23"/>
    <w:rsid w:val="005B4E43"/>
    <w:rsid w:val="005B7124"/>
    <w:rsid w:val="005C0B26"/>
    <w:rsid w:val="005D4BE6"/>
    <w:rsid w:val="005E1050"/>
    <w:rsid w:val="005E314F"/>
    <w:rsid w:val="005E751F"/>
    <w:rsid w:val="005F6977"/>
    <w:rsid w:val="00602176"/>
    <w:rsid w:val="00606C80"/>
    <w:rsid w:val="00610512"/>
    <w:rsid w:val="00613B2F"/>
    <w:rsid w:val="00616AE1"/>
    <w:rsid w:val="006173D2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779E6"/>
    <w:rsid w:val="00682E5E"/>
    <w:rsid w:val="00685679"/>
    <w:rsid w:val="00685CD2"/>
    <w:rsid w:val="00686DC7"/>
    <w:rsid w:val="00694C69"/>
    <w:rsid w:val="00695F50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7487"/>
    <w:rsid w:val="00720C24"/>
    <w:rsid w:val="00731C0D"/>
    <w:rsid w:val="007338BA"/>
    <w:rsid w:val="00751F86"/>
    <w:rsid w:val="007534EA"/>
    <w:rsid w:val="00762B01"/>
    <w:rsid w:val="00763032"/>
    <w:rsid w:val="00767F07"/>
    <w:rsid w:val="007724C3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64EC"/>
    <w:rsid w:val="008174A5"/>
    <w:rsid w:val="008315F8"/>
    <w:rsid w:val="00835054"/>
    <w:rsid w:val="00835CC1"/>
    <w:rsid w:val="00836373"/>
    <w:rsid w:val="00841288"/>
    <w:rsid w:val="008415B0"/>
    <w:rsid w:val="00854098"/>
    <w:rsid w:val="008665E9"/>
    <w:rsid w:val="00872AED"/>
    <w:rsid w:val="008835B3"/>
    <w:rsid w:val="00890456"/>
    <w:rsid w:val="00894535"/>
    <w:rsid w:val="00895846"/>
    <w:rsid w:val="008B5506"/>
    <w:rsid w:val="008C13D8"/>
    <w:rsid w:val="008C14C5"/>
    <w:rsid w:val="008C218C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06DAC"/>
    <w:rsid w:val="009205A8"/>
    <w:rsid w:val="0092525E"/>
    <w:rsid w:val="00925F6C"/>
    <w:rsid w:val="00940878"/>
    <w:rsid w:val="00951B60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A3790"/>
    <w:rsid w:val="00AA7994"/>
    <w:rsid w:val="00AB5EF0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32D58"/>
    <w:rsid w:val="00B333E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5398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57E0"/>
    <w:rsid w:val="00C1626E"/>
    <w:rsid w:val="00C2028F"/>
    <w:rsid w:val="00C21DAB"/>
    <w:rsid w:val="00C22946"/>
    <w:rsid w:val="00C248F9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D4B19"/>
    <w:rsid w:val="00CE3B7F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3528B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F0CEA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020A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46194"/>
    <w:rsid w:val="00F501C9"/>
    <w:rsid w:val="00F50B35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D2839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phed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gro.auth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vlospd@auth.gr,%20%20%20%20%20%20%20%20%20%20%20%20%20skmichai@auth.gr,%20chryskalp@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ACE4-2ED0-403A-A108-F53DFE65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4121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2019-01-22T11:12:00Z</cp:lastPrinted>
  <dcterms:created xsi:type="dcterms:W3CDTF">2019-12-18T12:49:00Z</dcterms:created>
  <dcterms:modified xsi:type="dcterms:W3CDTF">2020-02-06T07:16:00Z</dcterms:modified>
</cp:coreProperties>
</file>