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9046A5" w:rsidRDefault="00D0127E" w:rsidP="009046A5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0F2C5E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3</w:t>
            </w:r>
            <w:r w:rsidR="00AE534C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 xml:space="preserve"> </w:t>
            </w:r>
            <w:r w:rsidR="009046A5">
              <w:rPr>
                <w:rFonts w:ascii="Century Gothic" w:hAnsi="Century Gothic" w:cs="Arial"/>
                <w:i/>
                <w:sz w:val="19"/>
                <w:szCs w:val="19"/>
              </w:rPr>
              <w:t>Ιανουαρίου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9046A5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</w:t>
            </w:r>
            <w:r w:rsidR="009046A5">
              <w:rPr>
                <w:rFonts w:ascii="Century Gothic" w:hAnsi="Century Gothic" w:cs="Arial"/>
                <w:i/>
                <w:sz w:val="19"/>
                <w:szCs w:val="19"/>
              </w:rPr>
              <w:t>20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Αριθμ. </w:t>
            </w:r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792A6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9046A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F2C5E" w:rsidRPr="005A6EFD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792A6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2020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9046A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2395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9046A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24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792A6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12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F6378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τ.Γ’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9046A5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8665E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8665E9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8665E9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8665E9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8665E9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137160</wp:posOffset>
                </wp:positionV>
                <wp:extent cx="3467100" cy="571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9046A5" w:rsidRDefault="009046A5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11668/4-12-19, 31231/5-7-19, 11648/4-12-19, 33572/25-7-19, 11661/4-12-19, 34508/22-8-19, </w:t>
                            </w:r>
                            <w:r w:rsidR="005A7B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11660/4-12-19, 33571/25-7-19, 11645/4-12-19, 33917/25-7-19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8pt;width:27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" strokecolor="white">
                <v:textbox>
                  <w:txbxContent>
                    <w:p w:rsidR="009D1FC9" w:rsidRPr="009046A5" w:rsidRDefault="009046A5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11668/4-12-19, 31231/5-7-19, 11648/4-12-19, 33572/25-7-19, 11661/4-12-19, 34508/22-8-19, </w:t>
                      </w:r>
                      <w:r w:rsidR="005A7B16">
                        <w:rPr>
                          <w:rFonts w:ascii="Century Gothic" w:hAnsi="Century Gothic"/>
                          <w:sz w:val="18"/>
                          <w:szCs w:val="18"/>
                        </w:rPr>
                        <w:t>11660/4-12-19, 33571/25-7-19, 11645/4-12-19, 33917/25-7-19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031145">
        <w:rPr>
          <w:rFonts w:ascii="Century Gothic" w:hAnsi="Century Gothic" w:cs="Arial"/>
          <w:bCs/>
          <w:sz w:val="22"/>
          <w:szCs w:val="22"/>
        </w:rPr>
        <w:t xml:space="preserve">του Τμήματος </w:t>
      </w:r>
      <w:r w:rsidR="005A7B16">
        <w:rPr>
          <w:rFonts w:ascii="Century Gothic" w:hAnsi="Century Gothic" w:cs="Arial"/>
          <w:bCs/>
          <w:sz w:val="22"/>
          <w:szCs w:val="22"/>
        </w:rPr>
        <w:t>Πολιτικών Μηχανικών</w:t>
      </w:r>
      <w:r w:rsidR="00354A00" w:rsidRPr="00354A00">
        <w:rPr>
          <w:rFonts w:ascii="Century Gothic" w:hAnsi="Century Gothic" w:cs="Arial"/>
          <w:bCs/>
          <w:sz w:val="22"/>
          <w:szCs w:val="22"/>
        </w:rPr>
        <w:t xml:space="preserve">, </w:t>
      </w:r>
      <w:r w:rsidR="00354A00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8665E9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5A6EFD">
        <w:rPr>
          <w:rFonts w:ascii="Century Gothic" w:hAnsi="Century Gothic" w:cs="Arial"/>
          <w:bCs/>
          <w:sz w:val="22"/>
          <w:szCs w:val="22"/>
        </w:rPr>
        <w:t>Εικαστικών και Εφαρμοσμένων Τεχνών</w:t>
      </w:r>
      <w:r w:rsidR="002C3A38">
        <w:rPr>
          <w:rFonts w:ascii="Century Gothic" w:hAnsi="Century Gothic" w:cs="Arial"/>
          <w:bCs/>
          <w:sz w:val="22"/>
          <w:szCs w:val="22"/>
        </w:rPr>
        <w:t>, του Τμήματος Ψυχολογίας</w:t>
      </w:r>
      <w:r w:rsidR="0037286E">
        <w:rPr>
          <w:rFonts w:ascii="Century Gothic" w:hAnsi="Century Gothic" w:cs="Arial"/>
          <w:bCs/>
          <w:sz w:val="22"/>
          <w:szCs w:val="22"/>
        </w:rPr>
        <w:t xml:space="preserve">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του Τμήματος Ιατρικής 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Για την πληρωμή, πρέπει να υποβάλετε στη Δ/νση Οικονομικής Διαχείρισης</w:t>
      </w:r>
      <w:r w:rsid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>(</w:t>
      </w:r>
      <w:r w:rsidR="00981536">
        <w:rPr>
          <w:rFonts w:ascii="Century Gothic" w:hAnsi="Century Gothic" w:cs="Arial"/>
          <w:bCs/>
          <w:sz w:val="22"/>
          <w:szCs w:val="22"/>
        </w:rPr>
        <w:t>Τμήμα Δαπανών – Προϊσταμένη κ. Μαγδαληνή Φράγκου – Αλεξοπούλου)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Δ/νσης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94C69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ΜΑΡΙΑΝΝΑ ΜΠΟΥΧΟΥΡΟΥΔΗ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879600"/>
                <wp:effectExtent l="0" t="0" r="254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031145" w:rsidRDefault="00AE534C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2C3A38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Πολιτικών Μηχανικών</w:t>
                            </w:r>
                          </w:p>
                          <w:p w:rsidR="008665E9" w:rsidRDefault="008665E9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2C3A38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Εικαστικών και Εφαρμοσμένων Τεχνών</w:t>
                            </w:r>
                          </w:p>
                          <w:p w:rsidR="003D5570" w:rsidRDefault="002C3A3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Ψυχολογίας</w:t>
                            </w:r>
                          </w:p>
                          <w:p w:rsidR="005A6EFD" w:rsidRDefault="005A6EFD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2C3A38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Ιατρικής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Δ/νση Οικονομικής Διαχ/σης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031145" w:rsidRDefault="00AE534C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2C3A38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Πολιτικών Μηχανικών</w:t>
                      </w:r>
                    </w:p>
                    <w:p w:rsidR="008665E9" w:rsidRDefault="008665E9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2C3A38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Εικαστικών και Εφαρμοσμένων Τεχνών</w:t>
                      </w:r>
                    </w:p>
                    <w:p w:rsidR="003D5570" w:rsidRDefault="002C3A3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Ψυχολογίας</w:t>
                      </w:r>
                    </w:p>
                    <w:p w:rsidR="005A6EFD" w:rsidRDefault="005A6EFD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2C3A38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Ιατρικής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Δ/νση Οικονομικής Διαχ/σης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37286E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3D5570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>ήμα</w:t>
      </w:r>
      <w:r w:rsidR="003D5570">
        <w:rPr>
          <w:rFonts w:ascii="Century Gothic" w:hAnsi="Century Gothic"/>
          <w:sz w:val="22"/>
          <w:szCs w:val="22"/>
        </w:rPr>
        <w:t>τα</w:t>
      </w:r>
      <w:r w:rsidR="003F5B1F">
        <w:rPr>
          <w:rFonts w:ascii="Century Gothic" w:hAnsi="Century Gothic"/>
          <w:sz w:val="22"/>
          <w:szCs w:val="22"/>
        </w:rPr>
        <w:t xml:space="preserve"> </w:t>
      </w:r>
      <w:r w:rsidR="003D5570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894535" w:rsidRDefault="00894535" w:rsidP="003A7C6D">
      <w:pPr>
        <w:pStyle w:val="a6"/>
        <w:rPr>
          <w:rFonts w:ascii="Century Gothic" w:hAnsi="Century Gothic"/>
          <w:sz w:val="22"/>
          <w:szCs w:val="22"/>
        </w:rPr>
      </w:pPr>
    </w:p>
    <w:p w:rsidR="005A6EFD" w:rsidRPr="009858C9" w:rsidRDefault="005A6EFD" w:rsidP="005A6EFD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2C3A38">
        <w:rPr>
          <w:rFonts w:ascii="Century Gothic" w:hAnsi="Century Gothic"/>
          <w:b/>
          <w:sz w:val="22"/>
          <w:szCs w:val="22"/>
          <w:u w:val="single"/>
        </w:rPr>
        <w:t>ΠΟΛΙΤΙΚΩΝ ΜΗΧΑΝΙΚΩΝ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(τηλ.Γραμματείας 231099</w:t>
      </w:r>
      <w:r w:rsidR="008425BD">
        <w:rPr>
          <w:rFonts w:ascii="Century Gothic" w:hAnsi="Century Gothic"/>
          <w:b/>
          <w:sz w:val="22"/>
          <w:szCs w:val="22"/>
          <w:u w:val="single"/>
        </w:rPr>
        <w:t>5852</w:t>
      </w:r>
      <w:r w:rsidR="008425BD" w:rsidRPr="008425BD">
        <w:rPr>
          <w:rFonts w:ascii="Century Gothic" w:hAnsi="Century Gothic"/>
          <w:b/>
          <w:sz w:val="22"/>
          <w:szCs w:val="22"/>
          <w:u w:val="single"/>
        </w:rPr>
        <w:t>,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civil</w:t>
        </w:r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5A6EFD" w:rsidRDefault="005A6EFD" w:rsidP="005A6EF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2C3A38">
        <w:rPr>
          <w:rFonts w:ascii="Century Gothic" w:hAnsi="Century Gothic"/>
          <w:sz w:val="22"/>
          <w:szCs w:val="22"/>
        </w:rPr>
        <w:t>αναπληρωτή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2C3A38">
        <w:rPr>
          <w:rFonts w:ascii="Century Gothic" w:hAnsi="Century Gothic"/>
          <w:sz w:val="22"/>
          <w:szCs w:val="22"/>
        </w:rPr>
        <w:t>Στατική και Δυναμική των Κατασκευών και Αντισεισμικές Εφαρμογές</w:t>
      </w:r>
      <w:r>
        <w:rPr>
          <w:rFonts w:ascii="Century Gothic" w:hAnsi="Century Gothic"/>
          <w:sz w:val="22"/>
          <w:szCs w:val="22"/>
        </w:rPr>
        <w:t>».</w:t>
      </w:r>
    </w:p>
    <w:p w:rsidR="005A6EFD" w:rsidRDefault="005A6EFD" w:rsidP="005A6EF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</w:t>
      </w:r>
      <w:r w:rsidR="00BC77FA">
        <w:rPr>
          <w:rFonts w:ascii="Century Gothic" w:hAnsi="Century Gothic"/>
          <w:sz w:val="22"/>
          <w:szCs w:val="22"/>
          <w:lang w:val="en-US"/>
        </w:rPr>
        <w:t>P</w:t>
      </w:r>
      <w:r w:rsidR="002C3A38">
        <w:rPr>
          <w:rFonts w:ascii="Century Gothic" w:hAnsi="Century Gothic"/>
          <w:sz w:val="22"/>
          <w:szCs w:val="22"/>
        </w:rPr>
        <w:t>13986</w:t>
      </w:r>
      <w:r>
        <w:rPr>
          <w:rFonts w:ascii="Century Gothic" w:hAnsi="Century Gothic"/>
          <w:sz w:val="22"/>
          <w:szCs w:val="22"/>
        </w:rPr>
        <w:t>)</w:t>
      </w:r>
    </w:p>
    <w:p w:rsidR="005A6EFD" w:rsidRDefault="005A6EFD" w:rsidP="00031145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2C3A38" w:rsidRPr="009858C9" w:rsidRDefault="002C3A38" w:rsidP="002C3A38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ΕΙΚΑΣΤΙΚΩΝ ΚΑΙ ΕΦΑΡΜΟΣΜΕΝΩΝ ΤΕΧΝΩΝ (τηλ.Γραμματείας 231099</w:t>
      </w:r>
      <w:r w:rsidRPr="00CF4289">
        <w:rPr>
          <w:rFonts w:ascii="Century Gothic" w:hAnsi="Century Gothic"/>
          <w:b/>
          <w:sz w:val="22"/>
          <w:szCs w:val="22"/>
          <w:u w:val="single"/>
        </w:rPr>
        <w:t>5068</w:t>
      </w:r>
      <w:r>
        <w:rPr>
          <w:rFonts w:ascii="Century Gothic" w:hAnsi="Century Gothic"/>
          <w:b/>
          <w:sz w:val="22"/>
          <w:szCs w:val="22"/>
          <w:u w:val="single"/>
        </w:rPr>
        <w:t>,</w:t>
      </w:r>
      <w:r w:rsidRPr="003A4C4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vis</w:t>
        </w:r>
        <w:r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FB54E6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C3A38" w:rsidRDefault="002C3A38" w:rsidP="002C3A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Pr="005D4BE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 με γνωστικό αντικείμενο «</w:t>
      </w:r>
      <w:r w:rsidR="00574E08">
        <w:rPr>
          <w:rFonts w:ascii="Century Gothic" w:hAnsi="Century Gothic"/>
          <w:sz w:val="22"/>
          <w:szCs w:val="22"/>
        </w:rPr>
        <w:t>Ψηφιακά Μέσα -</w:t>
      </w:r>
      <w:r>
        <w:rPr>
          <w:rFonts w:ascii="Century Gothic" w:hAnsi="Century Gothic"/>
          <w:sz w:val="22"/>
          <w:szCs w:val="22"/>
        </w:rPr>
        <w:t xml:space="preserve"> Ψηφιακός Σχεδιασμός».</w:t>
      </w:r>
    </w:p>
    <w:p w:rsidR="002C3A38" w:rsidRDefault="002C3A38" w:rsidP="002C3A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574E08">
        <w:rPr>
          <w:rFonts w:ascii="Century Gothic" w:hAnsi="Century Gothic"/>
          <w:sz w:val="22"/>
          <w:szCs w:val="22"/>
        </w:rPr>
        <w:t>13987</w:t>
      </w:r>
      <w:r>
        <w:rPr>
          <w:rFonts w:ascii="Century Gothic" w:hAnsi="Century Gothic"/>
          <w:sz w:val="22"/>
          <w:szCs w:val="22"/>
        </w:rPr>
        <w:t>)</w:t>
      </w:r>
    </w:p>
    <w:p w:rsidR="002C3A38" w:rsidRDefault="002C3A38" w:rsidP="002C3A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Pr="005D4BE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 με γνωστικό αντικείμενο «</w:t>
      </w:r>
      <w:r w:rsidR="00574E08">
        <w:rPr>
          <w:rFonts w:ascii="Century Gothic" w:hAnsi="Century Gothic"/>
          <w:sz w:val="22"/>
          <w:szCs w:val="22"/>
        </w:rPr>
        <w:t>Εικαστικές Τέχνες με έμφαση στη Ζωγραφική</w:t>
      </w:r>
      <w:r>
        <w:rPr>
          <w:rFonts w:ascii="Century Gothic" w:hAnsi="Century Gothic"/>
          <w:sz w:val="22"/>
          <w:szCs w:val="22"/>
        </w:rPr>
        <w:t>».</w:t>
      </w:r>
    </w:p>
    <w:p w:rsidR="002C3A38" w:rsidRDefault="002C3A38" w:rsidP="002C3A38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 xml:space="preserve">ωδικός ανάρτησης στο </w:t>
      </w:r>
      <w:r w:rsidR="00574E08">
        <w:rPr>
          <w:rFonts w:ascii="Century Gothic" w:hAnsi="Century Gothic"/>
          <w:sz w:val="22"/>
          <w:szCs w:val="22"/>
        </w:rPr>
        <w:t>ΑΠΕΛΛΑ: ΑΡΡ13989</w:t>
      </w:r>
      <w:r>
        <w:rPr>
          <w:rFonts w:ascii="Century Gothic" w:hAnsi="Century Gothic"/>
          <w:sz w:val="22"/>
          <w:szCs w:val="22"/>
        </w:rPr>
        <w:t>)</w:t>
      </w:r>
    </w:p>
    <w:p w:rsidR="002C3A38" w:rsidRDefault="002C3A38" w:rsidP="00031145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574E08" w:rsidRPr="009858C9" w:rsidRDefault="00574E08" w:rsidP="00574E08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ΨΥΧΟΛΟΓΙΑΣ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(τηλ.Γραμματείας 231099</w:t>
      </w:r>
      <w:r w:rsidR="008425BD" w:rsidRPr="008425BD">
        <w:rPr>
          <w:rFonts w:ascii="Century Gothic" w:hAnsi="Century Gothic"/>
          <w:b/>
          <w:sz w:val="22"/>
          <w:szCs w:val="22"/>
          <w:u w:val="single"/>
        </w:rPr>
        <w:t>6887</w:t>
      </w:r>
      <w:r>
        <w:rPr>
          <w:rFonts w:ascii="Century Gothic" w:hAnsi="Century Gothic"/>
          <w:b/>
          <w:sz w:val="22"/>
          <w:szCs w:val="22"/>
          <w:u w:val="single"/>
        </w:rPr>
        <w:t>,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lykos</w:t>
        </w:r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psy</w:t>
        </w:r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8425BD" w:rsidRPr="001F7E5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574E08" w:rsidRDefault="00574E08" w:rsidP="00574E0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Pr="005D4BE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>
        <w:rPr>
          <w:rFonts w:ascii="Century Gothic" w:hAnsi="Century Gothic"/>
          <w:sz w:val="22"/>
          <w:szCs w:val="22"/>
        </w:rPr>
        <w:t>Νευροψυχολογία</w:t>
      </w:r>
      <w:r>
        <w:rPr>
          <w:rFonts w:ascii="Century Gothic" w:hAnsi="Century Gothic"/>
          <w:sz w:val="22"/>
          <w:szCs w:val="22"/>
        </w:rPr>
        <w:t>».</w:t>
      </w:r>
    </w:p>
    <w:p w:rsidR="00574E08" w:rsidRDefault="00574E08" w:rsidP="00574E08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Pr="00CF4289">
        <w:rPr>
          <w:rFonts w:ascii="Century Gothic" w:hAnsi="Century Gothic"/>
          <w:sz w:val="22"/>
          <w:szCs w:val="22"/>
        </w:rPr>
        <w:t>139</w:t>
      </w:r>
      <w:r>
        <w:rPr>
          <w:rFonts w:ascii="Century Gothic" w:hAnsi="Century Gothic"/>
          <w:sz w:val="22"/>
          <w:szCs w:val="22"/>
        </w:rPr>
        <w:t>88</w:t>
      </w:r>
      <w:r>
        <w:rPr>
          <w:rFonts w:ascii="Century Gothic" w:hAnsi="Century Gothic"/>
          <w:sz w:val="22"/>
          <w:szCs w:val="22"/>
        </w:rPr>
        <w:t>)</w:t>
      </w:r>
    </w:p>
    <w:p w:rsidR="00574E08" w:rsidRDefault="00574E08" w:rsidP="00031145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031145" w:rsidRPr="009858C9" w:rsidRDefault="00031145" w:rsidP="00031145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AE534C">
        <w:rPr>
          <w:rFonts w:ascii="Century Gothic" w:hAnsi="Century Gothic"/>
          <w:b/>
          <w:sz w:val="22"/>
          <w:szCs w:val="22"/>
          <w:u w:val="single"/>
        </w:rPr>
        <w:t>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(τηλ</w:t>
      </w:r>
      <w:r w:rsidR="00AE534C">
        <w:rPr>
          <w:rFonts w:ascii="Century Gothic" w:hAnsi="Century Gothic"/>
          <w:b/>
          <w:sz w:val="22"/>
          <w:szCs w:val="22"/>
          <w:u w:val="single"/>
        </w:rPr>
        <w:t xml:space="preserve">.Γραμματείας </w:t>
      </w:r>
      <w:r w:rsidR="008164EC">
        <w:rPr>
          <w:rFonts w:ascii="Century Gothic" w:hAnsi="Century Gothic"/>
          <w:b/>
          <w:sz w:val="22"/>
          <w:szCs w:val="22"/>
          <w:u w:val="single"/>
        </w:rPr>
        <w:t>231099</w:t>
      </w:r>
      <w:r w:rsidR="008425BD" w:rsidRPr="008425BD">
        <w:rPr>
          <w:rFonts w:ascii="Century Gothic" w:hAnsi="Century Gothic"/>
          <w:b/>
          <w:sz w:val="22"/>
          <w:szCs w:val="22"/>
          <w:u w:val="single"/>
        </w:rPr>
        <w:t>9044</w:t>
      </w:r>
      <w:r w:rsidR="003A4C41">
        <w:rPr>
          <w:rFonts w:ascii="Century Gothic" w:hAnsi="Century Gothic"/>
          <w:b/>
          <w:sz w:val="22"/>
          <w:szCs w:val="22"/>
          <w:u w:val="single"/>
        </w:rPr>
        <w:t>,</w:t>
      </w:r>
      <w:r w:rsidR="003A4C41" w:rsidRPr="003A4C4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bookmarkStart w:id="0" w:name="_GoBack"/>
      <w:bookmarkEnd w:id="0"/>
      <w:r w:rsidR="008425BD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fldChar w:fldCharType="begin"/>
      </w:r>
      <w:r w:rsidR="008425BD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 xml:space="preserve"> HYPERLINK "mailto:</w:instrText>
      </w:r>
      <w:r w:rsidR="008425BD" w:rsidRPr="008425BD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sofia</w:instrText>
      </w:r>
      <w:r w:rsidR="008425BD" w:rsidRPr="008425BD">
        <w:rPr>
          <w:rFonts w:ascii="Century Gothic" w:hAnsi="Century Gothic"/>
          <w:b/>
          <w:sz w:val="22"/>
          <w:szCs w:val="22"/>
          <w:shd w:val="clear" w:color="auto" w:fill="F7F7F7"/>
        </w:rPr>
        <w:instrText>@</w:instrText>
      </w:r>
      <w:r w:rsidR="008425BD" w:rsidRPr="008425BD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auth</w:instrText>
      </w:r>
      <w:r w:rsidR="008425BD" w:rsidRPr="008425BD">
        <w:rPr>
          <w:rFonts w:ascii="Century Gothic" w:hAnsi="Century Gothic"/>
          <w:b/>
          <w:sz w:val="22"/>
          <w:szCs w:val="22"/>
          <w:shd w:val="clear" w:color="auto" w:fill="F7F7F7"/>
        </w:rPr>
        <w:instrText>.</w:instrText>
      </w:r>
      <w:r w:rsidR="008425BD" w:rsidRPr="008425BD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gr</w:instrText>
      </w:r>
      <w:r w:rsidR="008425BD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 xml:space="preserve">" </w:instrText>
      </w:r>
      <w:r w:rsidR="008425BD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fldChar w:fldCharType="separate"/>
      </w:r>
      <w:r w:rsidR="008425BD" w:rsidRPr="001F7E5E"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sofia</w:t>
      </w:r>
      <w:r w:rsidR="008425BD" w:rsidRPr="001F7E5E"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>@</w:t>
      </w:r>
      <w:r w:rsidR="008425BD" w:rsidRPr="001F7E5E"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auth</w:t>
      </w:r>
      <w:r w:rsidR="008425BD" w:rsidRPr="001F7E5E"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>.</w:t>
      </w:r>
      <w:r w:rsidR="008425BD" w:rsidRPr="001F7E5E"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gr</w:t>
      </w:r>
      <w:r w:rsidR="008425BD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fldChar w:fldCharType="end"/>
      </w:r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5D4BE6" w:rsidRDefault="005D4BE6" w:rsidP="005D4BE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Pr="005D4BE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</w:t>
      </w:r>
      <w:r w:rsidR="00574E08">
        <w:rPr>
          <w:rFonts w:ascii="Century Gothic" w:hAnsi="Century Gothic"/>
          <w:sz w:val="22"/>
          <w:szCs w:val="22"/>
        </w:rPr>
        <w:t>Ιστολογία - Εμβρυολογία</w:t>
      </w:r>
      <w:r>
        <w:rPr>
          <w:rFonts w:ascii="Century Gothic" w:hAnsi="Century Gothic"/>
          <w:sz w:val="22"/>
          <w:szCs w:val="22"/>
        </w:rPr>
        <w:t>».</w:t>
      </w:r>
    </w:p>
    <w:p w:rsidR="005D4BE6" w:rsidRDefault="005D4BE6" w:rsidP="005D4BE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</w:t>
      </w:r>
      <w:r w:rsidR="008665E9">
        <w:rPr>
          <w:rFonts w:ascii="Century Gothic" w:hAnsi="Century Gothic"/>
          <w:sz w:val="22"/>
          <w:szCs w:val="22"/>
        </w:rPr>
        <w:t>ς ανάρτησης στο ΑΠΕΛΛΑ: ΑΡΡ</w:t>
      </w:r>
      <w:r w:rsidR="00BC77FA" w:rsidRPr="00BC77FA">
        <w:rPr>
          <w:rFonts w:ascii="Century Gothic" w:hAnsi="Century Gothic"/>
          <w:sz w:val="22"/>
          <w:szCs w:val="22"/>
        </w:rPr>
        <w:t>139</w:t>
      </w:r>
      <w:r w:rsidR="00574E08">
        <w:rPr>
          <w:rFonts w:ascii="Century Gothic" w:hAnsi="Century Gothic"/>
          <w:sz w:val="22"/>
          <w:szCs w:val="22"/>
        </w:rPr>
        <w:t>90</w:t>
      </w:r>
      <w:r>
        <w:rPr>
          <w:rFonts w:ascii="Century Gothic" w:hAnsi="Century Gothic"/>
          <w:sz w:val="22"/>
          <w:szCs w:val="22"/>
        </w:rPr>
        <w:t>)</w:t>
      </w:r>
    </w:p>
    <w:p w:rsidR="003D5570" w:rsidRDefault="003D5570" w:rsidP="00031145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3A4C41">
        <w:rPr>
          <w:rFonts w:ascii="Century Gothic" w:hAnsi="Century Gothic" w:cs="Arial"/>
          <w:b/>
          <w:bCs/>
          <w:sz w:val="22"/>
          <w:szCs w:val="22"/>
        </w:rPr>
        <w:t>23</w:t>
      </w:r>
      <w:r w:rsidR="00574E08">
        <w:rPr>
          <w:rFonts w:ascii="Century Gothic" w:hAnsi="Century Gothic" w:cs="Arial"/>
          <w:b/>
          <w:bCs/>
          <w:sz w:val="22"/>
          <w:szCs w:val="22"/>
        </w:rPr>
        <w:t>95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574E08">
        <w:rPr>
          <w:rFonts w:ascii="Century Gothic" w:hAnsi="Century Gothic" w:cs="Arial"/>
          <w:b/>
          <w:bCs/>
          <w:sz w:val="22"/>
          <w:szCs w:val="22"/>
        </w:rPr>
        <w:t>24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575234" w:rsidRPr="00575234">
        <w:rPr>
          <w:rFonts w:ascii="Century Gothic" w:hAnsi="Century Gothic" w:cs="Arial"/>
          <w:b/>
          <w:bCs/>
          <w:sz w:val="22"/>
          <w:szCs w:val="22"/>
        </w:rPr>
        <w:t>12</w:t>
      </w:r>
      <w:r w:rsidR="00F63781">
        <w:rPr>
          <w:rFonts w:ascii="Century Gothic" w:hAnsi="Century Gothic" w:cs="Arial"/>
          <w:b/>
          <w:bCs/>
          <w:sz w:val="22"/>
          <w:szCs w:val="22"/>
        </w:rPr>
        <w:t>-2019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(ημε</w:t>
      </w:r>
      <w:r w:rsidR="0025373E">
        <w:rPr>
          <w:rFonts w:ascii="Century Gothic" w:hAnsi="Century Gothic" w:cs="Arial"/>
          <w:bCs/>
          <w:sz w:val="22"/>
          <w:szCs w:val="22"/>
        </w:rPr>
        <w:t>ρ.κυκλ.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574E08">
        <w:rPr>
          <w:rFonts w:ascii="Century Gothic" w:hAnsi="Century Gothic" w:cs="Arial"/>
          <w:bCs/>
          <w:sz w:val="22"/>
          <w:szCs w:val="22"/>
        </w:rPr>
        <w:t>27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575234" w:rsidRPr="00575234">
        <w:rPr>
          <w:rFonts w:ascii="Century Gothic" w:hAnsi="Century Gothic" w:cs="Arial"/>
          <w:bCs/>
          <w:sz w:val="22"/>
          <w:szCs w:val="22"/>
        </w:rPr>
        <w:t>12</w:t>
      </w:r>
      <w:r w:rsidR="00F63781">
        <w:rPr>
          <w:rFonts w:ascii="Century Gothic" w:hAnsi="Century Gothic" w:cs="Arial"/>
          <w:bCs/>
          <w:sz w:val="22"/>
          <w:szCs w:val="22"/>
        </w:rPr>
        <w:t>-2019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74E08">
        <w:rPr>
          <w:rFonts w:ascii="Century Gothic" w:hAnsi="Century Gothic" w:cs="Arial"/>
          <w:b/>
          <w:bCs/>
          <w:sz w:val="22"/>
          <w:szCs w:val="22"/>
        </w:rPr>
        <w:t>3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53462">
        <w:rPr>
          <w:rFonts w:ascii="Century Gothic" w:hAnsi="Century Gothic" w:cs="Arial"/>
          <w:b/>
          <w:bCs/>
          <w:sz w:val="22"/>
          <w:szCs w:val="22"/>
        </w:rPr>
        <w:t>Μαρτίου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75234">
        <w:rPr>
          <w:rFonts w:ascii="Century Gothic" w:hAnsi="Century Gothic" w:cs="Arial"/>
          <w:b/>
          <w:bCs/>
          <w:sz w:val="22"/>
          <w:szCs w:val="22"/>
        </w:rPr>
        <w:t>2020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CE3B7F">
        <w:rPr>
          <w:rFonts w:ascii="Century Gothic" w:hAnsi="Century Gothic" w:cs="Arial"/>
          <w:bCs/>
          <w:sz w:val="22"/>
          <w:szCs w:val="22"/>
        </w:rPr>
        <w:t>μορφή στις Γραμματείες των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CE3B7F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574E08">
        <w:rPr>
          <w:rFonts w:ascii="Century Gothic" w:hAnsi="Century Gothic" w:cs="Arial"/>
          <w:b/>
          <w:sz w:val="22"/>
          <w:szCs w:val="22"/>
        </w:rPr>
        <w:t>03/01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574E08">
        <w:rPr>
          <w:rFonts w:ascii="Century Gothic" w:hAnsi="Century Gothic" w:cs="Arial"/>
          <w:b/>
          <w:sz w:val="22"/>
          <w:szCs w:val="22"/>
        </w:rPr>
        <w:t>2020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Δ/νσης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694C69" w:rsidRPr="00A53030" w:rsidRDefault="00694C69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27444A">
      <w:footerReference w:type="defaul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F2" w:rsidRDefault="009B63F2">
      <w:r>
        <w:separator/>
      </w:r>
    </w:p>
  </w:endnote>
  <w:endnote w:type="continuationSeparator" w:id="0">
    <w:p w:rsidR="009B63F2" w:rsidRDefault="009B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F2" w:rsidRDefault="009B63F2">
      <w:r>
        <w:separator/>
      </w:r>
    </w:p>
  </w:footnote>
  <w:footnote w:type="continuationSeparator" w:id="0">
    <w:p w:rsidR="009B63F2" w:rsidRDefault="009B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6D67"/>
    <w:rsid w:val="0002773B"/>
    <w:rsid w:val="00027BC9"/>
    <w:rsid w:val="00031145"/>
    <w:rsid w:val="00031F8A"/>
    <w:rsid w:val="000326FA"/>
    <w:rsid w:val="0004032E"/>
    <w:rsid w:val="00067198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437BD"/>
    <w:rsid w:val="00143D35"/>
    <w:rsid w:val="00145469"/>
    <w:rsid w:val="001541B9"/>
    <w:rsid w:val="0015539B"/>
    <w:rsid w:val="001651BD"/>
    <w:rsid w:val="00194A8D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609F"/>
    <w:rsid w:val="002C1FB3"/>
    <w:rsid w:val="002C3A38"/>
    <w:rsid w:val="002C3C24"/>
    <w:rsid w:val="002C50F3"/>
    <w:rsid w:val="002D0542"/>
    <w:rsid w:val="002D1FA5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54A00"/>
    <w:rsid w:val="0036591B"/>
    <w:rsid w:val="00371DE3"/>
    <w:rsid w:val="0037286E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4C41"/>
    <w:rsid w:val="003A7C6D"/>
    <w:rsid w:val="003B3162"/>
    <w:rsid w:val="003B367C"/>
    <w:rsid w:val="003B3BF3"/>
    <w:rsid w:val="003C3874"/>
    <w:rsid w:val="003D0B2F"/>
    <w:rsid w:val="003D5570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27F3"/>
    <w:rsid w:val="00483436"/>
    <w:rsid w:val="00483FE4"/>
    <w:rsid w:val="00493A8A"/>
    <w:rsid w:val="004A021C"/>
    <w:rsid w:val="004A3D4E"/>
    <w:rsid w:val="004A4127"/>
    <w:rsid w:val="004B090E"/>
    <w:rsid w:val="004B1AFE"/>
    <w:rsid w:val="004B4FF4"/>
    <w:rsid w:val="004B6C16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32D69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6DCE"/>
    <w:rsid w:val="005A28F6"/>
    <w:rsid w:val="005A6940"/>
    <w:rsid w:val="005A6EFD"/>
    <w:rsid w:val="005A7592"/>
    <w:rsid w:val="005A7B16"/>
    <w:rsid w:val="005B1F23"/>
    <w:rsid w:val="005B4E43"/>
    <w:rsid w:val="005B7124"/>
    <w:rsid w:val="005C0B26"/>
    <w:rsid w:val="005D4BE6"/>
    <w:rsid w:val="005E1050"/>
    <w:rsid w:val="005E314F"/>
    <w:rsid w:val="005E751F"/>
    <w:rsid w:val="005F6977"/>
    <w:rsid w:val="00602176"/>
    <w:rsid w:val="00606C80"/>
    <w:rsid w:val="00610512"/>
    <w:rsid w:val="00613B2F"/>
    <w:rsid w:val="00616AE1"/>
    <w:rsid w:val="006173D2"/>
    <w:rsid w:val="00621B2A"/>
    <w:rsid w:val="00633D8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5471"/>
    <w:rsid w:val="006779E6"/>
    <w:rsid w:val="00682E5E"/>
    <w:rsid w:val="00685679"/>
    <w:rsid w:val="00685CD2"/>
    <w:rsid w:val="00686DC7"/>
    <w:rsid w:val="00694C69"/>
    <w:rsid w:val="00695F50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7487"/>
    <w:rsid w:val="00720C24"/>
    <w:rsid w:val="00731C0D"/>
    <w:rsid w:val="007338BA"/>
    <w:rsid w:val="00751F86"/>
    <w:rsid w:val="00762B01"/>
    <w:rsid w:val="00763032"/>
    <w:rsid w:val="00767F07"/>
    <w:rsid w:val="007724C3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D6309"/>
    <w:rsid w:val="007E3738"/>
    <w:rsid w:val="007E3BBE"/>
    <w:rsid w:val="007F0998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54098"/>
    <w:rsid w:val="008665E9"/>
    <w:rsid w:val="00872AED"/>
    <w:rsid w:val="008835B3"/>
    <w:rsid w:val="00890456"/>
    <w:rsid w:val="00894535"/>
    <w:rsid w:val="00895846"/>
    <w:rsid w:val="008B5506"/>
    <w:rsid w:val="008C13D8"/>
    <w:rsid w:val="008C14C5"/>
    <w:rsid w:val="008C218C"/>
    <w:rsid w:val="008C2470"/>
    <w:rsid w:val="008C39D3"/>
    <w:rsid w:val="008D0020"/>
    <w:rsid w:val="008D1C89"/>
    <w:rsid w:val="008D350F"/>
    <w:rsid w:val="008E1C06"/>
    <w:rsid w:val="008E4213"/>
    <w:rsid w:val="008E7773"/>
    <w:rsid w:val="008F37CD"/>
    <w:rsid w:val="008F644A"/>
    <w:rsid w:val="009046A5"/>
    <w:rsid w:val="00906DAC"/>
    <w:rsid w:val="009205A8"/>
    <w:rsid w:val="0092525E"/>
    <w:rsid w:val="00925F6C"/>
    <w:rsid w:val="00940878"/>
    <w:rsid w:val="00951B60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7444"/>
    <w:rsid w:val="00A71E58"/>
    <w:rsid w:val="00A73B34"/>
    <w:rsid w:val="00A749A8"/>
    <w:rsid w:val="00A824AA"/>
    <w:rsid w:val="00A825E1"/>
    <w:rsid w:val="00A864F5"/>
    <w:rsid w:val="00A9132F"/>
    <w:rsid w:val="00A97DCE"/>
    <w:rsid w:val="00AA3790"/>
    <w:rsid w:val="00AA7994"/>
    <w:rsid w:val="00AB5EF0"/>
    <w:rsid w:val="00AD5CEC"/>
    <w:rsid w:val="00AD6720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32D58"/>
    <w:rsid w:val="00B333E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D4B19"/>
    <w:rsid w:val="00CE3B7F"/>
    <w:rsid w:val="00CE4DAE"/>
    <w:rsid w:val="00CE7DD6"/>
    <w:rsid w:val="00CF4289"/>
    <w:rsid w:val="00D0127E"/>
    <w:rsid w:val="00D0128C"/>
    <w:rsid w:val="00D0410A"/>
    <w:rsid w:val="00D2069F"/>
    <w:rsid w:val="00D22309"/>
    <w:rsid w:val="00D22E3A"/>
    <w:rsid w:val="00D2746E"/>
    <w:rsid w:val="00D318A9"/>
    <w:rsid w:val="00D3528B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395"/>
    <w:rsid w:val="00DE051A"/>
    <w:rsid w:val="00DE12A7"/>
    <w:rsid w:val="00DE5DCF"/>
    <w:rsid w:val="00DE70DB"/>
    <w:rsid w:val="00DE748C"/>
    <w:rsid w:val="00DF0CEA"/>
    <w:rsid w:val="00DF1293"/>
    <w:rsid w:val="00E079A7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020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46194"/>
    <w:rsid w:val="00F501C9"/>
    <w:rsid w:val="00F50B35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D2839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ykos@psy.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s.auth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civil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ECBF-2C97-4238-BEED-2BC995F1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4083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2019-12-24T09:57:00Z</cp:lastPrinted>
  <dcterms:created xsi:type="dcterms:W3CDTF">2019-12-30T13:07:00Z</dcterms:created>
  <dcterms:modified xsi:type="dcterms:W3CDTF">2019-12-30T13:11:00Z</dcterms:modified>
</cp:coreProperties>
</file>