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58" w:rsidRPr="009300FB" w:rsidRDefault="004D3212" w:rsidP="004D321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9300FB">
        <w:rPr>
          <w:sz w:val="24"/>
          <w:szCs w:val="24"/>
        </w:rPr>
        <w:t xml:space="preserve">03-08-2021   </w:t>
      </w:r>
      <w:r w:rsidRPr="009300FB">
        <w:rPr>
          <w:rFonts w:cs="Calibri-Bold"/>
          <w:b/>
          <w:bCs/>
          <w:sz w:val="24"/>
          <w:szCs w:val="24"/>
        </w:rPr>
        <w:t>Εκπαιδευτικό  Προγραμμάτων με τίτλο : «Συνέδριο Προσομοίωσης των Διαδικασιών του Δημοτικού Συμβουλίου» για μαθητές Δευτεροβάθμιας Εκπαίδευσης Πέλλας για το σχολικό έτος 2021-22.</w:t>
      </w:r>
    </w:p>
    <w:p w:rsidR="004D3212" w:rsidRPr="009300FB" w:rsidRDefault="004D3212" w:rsidP="004D32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D3212" w:rsidRPr="009300FB" w:rsidRDefault="004D3212" w:rsidP="009300FB">
      <w:pPr>
        <w:autoSpaceDE w:val="0"/>
        <w:autoSpaceDN w:val="0"/>
        <w:adjustRightInd w:val="0"/>
        <w:spacing w:line="240" w:lineRule="auto"/>
        <w:jc w:val="both"/>
        <w:rPr>
          <w:rFonts w:ascii="Calibri-Bold" w:hAnsi="Calibri-Bold" w:cs="Calibri-Bold"/>
          <w:bCs/>
          <w:sz w:val="24"/>
          <w:szCs w:val="24"/>
        </w:rPr>
      </w:pPr>
      <w:r w:rsidRPr="009300FB">
        <w:rPr>
          <w:rFonts w:ascii="Calibri-Bold" w:hAnsi="Calibri-Bold" w:cs="Calibri-Bold"/>
          <w:bCs/>
          <w:sz w:val="24"/>
          <w:szCs w:val="24"/>
        </w:rPr>
        <w:t xml:space="preserve">Το πρόγραμμα απευθύνεται σε μαθητές και μαθήτριες </w:t>
      </w:r>
      <w:r w:rsidR="006215F2" w:rsidRPr="009300FB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9300FB">
        <w:rPr>
          <w:rFonts w:ascii="Calibri-Bold" w:hAnsi="Calibri-Bold" w:cs="Calibri-Bold"/>
          <w:bCs/>
          <w:sz w:val="24"/>
          <w:szCs w:val="24"/>
        </w:rPr>
        <w:t>Γυμνασίων, ΓΕ.Λ και ΕΠΑ.Λ της Περιφερειακής Ενότητας Πέλλας και θα υλοποιηθεί σε ημερομηνίες που θ</w:t>
      </w:r>
      <w:r w:rsidR="006215F2" w:rsidRPr="009300FB">
        <w:rPr>
          <w:rFonts w:ascii="Calibri-Bold" w:hAnsi="Calibri-Bold" w:cs="Calibri-Bold"/>
          <w:bCs/>
          <w:sz w:val="24"/>
          <w:szCs w:val="24"/>
        </w:rPr>
        <w:t xml:space="preserve">α οριστούν κατόπιν συνεννόησης της Δ.Δ.Ε Πέλλας με τον εκάστοτε Δήμο. </w:t>
      </w:r>
    </w:p>
    <w:p w:rsidR="006215F2" w:rsidRPr="009300FB" w:rsidRDefault="006215F2" w:rsidP="009300FB">
      <w:pPr>
        <w:autoSpaceDE w:val="0"/>
        <w:autoSpaceDN w:val="0"/>
        <w:adjustRightInd w:val="0"/>
        <w:spacing w:line="240" w:lineRule="auto"/>
        <w:jc w:val="both"/>
        <w:rPr>
          <w:rFonts w:ascii="Calibri-Bold" w:hAnsi="Calibri-Bold" w:cs="Calibri-Bold"/>
          <w:bCs/>
          <w:sz w:val="24"/>
          <w:szCs w:val="24"/>
        </w:rPr>
      </w:pPr>
      <w:r w:rsidRPr="009300FB">
        <w:rPr>
          <w:rFonts w:ascii="Calibri-Bold" w:hAnsi="Calibri-Bold" w:cs="Calibri-Bold"/>
          <w:bCs/>
          <w:sz w:val="24"/>
          <w:szCs w:val="24"/>
        </w:rPr>
        <w:t>Η συμμετοχή των μαθητών/τριών στο εν λόγω πρόγραμμα είναι προαιρετική.</w:t>
      </w:r>
      <w:r w:rsidR="002429B3">
        <w:rPr>
          <w:rFonts w:ascii="Calibri-Bold" w:hAnsi="Calibri-Bold" w:cs="Calibri-Bold"/>
          <w:bCs/>
          <w:sz w:val="24"/>
          <w:szCs w:val="24"/>
        </w:rPr>
        <w:t xml:space="preserve"> </w:t>
      </w:r>
      <w:bookmarkStart w:id="0" w:name="_GoBack"/>
      <w:bookmarkEnd w:id="0"/>
      <w:r w:rsidRPr="009300FB">
        <w:rPr>
          <w:rFonts w:ascii="Calibri-Bold" w:hAnsi="Calibri-Bold" w:cs="Calibri-Bold"/>
          <w:bCs/>
          <w:sz w:val="24"/>
          <w:szCs w:val="24"/>
        </w:rPr>
        <w:t>Α</w:t>
      </w:r>
      <w:r w:rsidR="003F2237" w:rsidRPr="009300FB">
        <w:rPr>
          <w:rFonts w:ascii="Calibri-Bold" w:hAnsi="Calibri-Bold" w:cs="Calibri-Bold"/>
          <w:bCs/>
          <w:sz w:val="24"/>
          <w:szCs w:val="24"/>
        </w:rPr>
        <w:t>παραίτητη προϋπόθεση αποτελεί η μη παρακώλυση του σχολικού προγράμματος και η ασφάλεια των μαθητών/</w:t>
      </w:r>
      <w:proofErr w:type="spellStart"/>
      <w:r w:rsidR="003F2237" w:rsidRPr="009300FB">
        <w:rPr>
          <w:rFonts w:ascii="Calibri-Bold" w:hAnsi="Calibri-Bold" w:cs="Calibri-Bold"/>
          <w:bCs/>
          <w:sz w:val="24"/>
          <w:szCs w:val="24"/>
        </w:rPr>
        <w:t>τριων</w:t>
      </w:r>
      <w:proofErr w:type="spellEnd"/>
      <w:r w:rsidR="003F2237" w:rsidRPr="009300FB">
        <w:rPr>
          <w:rFonts w:ascii="Calibri-Bold" w:hAnsi="Calibri-Bold" w:cs="Calibri-Bold"/>
          <w:bCs/>
          <w:sz w:val="24"/>
          <w:szCs w:val="24"/>
        </w:rPr>
        <w:t xml:space="preserve">. </w:t>
      </w:r>
    </w:p>
    <w:p w:rsidR="003F2237" w:rsidRPr="009300FB" w:rsidRDefault="003F2237" w:rsidP="009300FB">
      <w:pPr>
        <w:autoSpaceDE w:val="0"/>
        <w:autoSpaceDN w:val="0"/>
        <w:adjustRightInd w:val="0"/>
        <w:spacing w:line="240" w:lineRule="auto"/>
        <w:jc w:val="both"/>
        <w:rPr>
          <w:rFonts w:ascii="Calibri-Bold" w:hAnsi="Calibri-Bold" w:cs="Calibri-Bold"/>
          <w:bCs/>
          <w:sz w:val="24"/>
          <w:szCs w:val="24"/>
        </w:rPr>
      </w:pPr>
      <w:r w:rsidRPr="009300FB">
        <w:rPr>
          <w:rFonts w:ascii="Calibri-Bold" w:hAnsi="Calibri-Bold" w:cs="Calibri-Bold"/>
          <w:bCs/>
          <w:sz w:val="24"/>
          <w:szCs w:val="24"/>
        </w:rPr>
        <w:t>Ομοίως προαιρετική είναι και η συμμετοχή των εκπαιδευτικών στο πρόγραμμα .</w:t>
      </w:r>
    </w:p>
    <w:p w:rsidR="003F2237" w:rsidRPr="009300FB" w:rsidRDefault="003F2237" w:rsidP="009300F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300FB">
        <w:rPr>
          <w:rFonts w:ascii="Calibri" w:hAnsi="Calibri" w:cs="Calibri"/>
          <w:sz w:val="24"/>
          <w:szCs w:val="24"/>
        </w:rPr>
        <w:t>Για περισσότερες πληροφορίες παρακαλούνται οι ενδιαφερόμενοι/ες να επικοινωνούν απευθείας με τη Διεύθυνση Δ.Ε. Πέλλας (</w:t>
      </w:r>
      <w:proofErr w:type="spellStart"/>
      <w:r w:rsidRPr="009300FB">
        <w:rPr>
          <w:rFonts w:ascii="Calibri" w:hAnsi="Calibri" w:cs="Calibri"/>
          <w:sz w:val="24"/>
          <w:szCs w:val="24"/>
        </w:rPr>
        <w:t>τηλ</w:t>
      </w:r>
      <w:proofErr w:type="spellEnd"/>
      <w:r w:rsidRPr="009300FB">
        <w:rPr>
          <w:rFonts w:ascii="Calibri" w:hAnsi="Calibri" w:cs="Calibri"/>
          <w:sz w:val="24"/>
          <w:szCs w:val="24"/>
        </w:rPr>
        <w:t>. 23813-51417).</w:t>
      </w:r>
    </w:p>
    <w:sectPr w:rsidR="003F2237" w:rsidRPr="00930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12"/>
    <w:rsid w:val="002429B3"/>
    <w:rsid w:val="003F2237"/>
    <w:rsid w:val="004D3212"/>
    <w:rsid w:val="006215F2"/>
    <w:rsid w:val="006A15C1"/>
    <w:rsid w:val="008E6D74"/>
    <w:rsid w:val="009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Γιακουμάκη</dc:creator>
  <cp:lastModifiedBy>Αγγελική Γιακουμάκη</cp:lastModifiedBy>
  <cp:revision>3</cp:revision>
  <dcterms:created xsi:type="dcterms:W3CDTF">2021-10-08T08:23:00Z</dcterms:created>
  <dcterms:modified xsi:type="dcterms:W3CDTF">2021-10-08T09:16:00Z</dcterms:modified>
</cp:coreProperties>
</file>